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29" w:rsidRDefault="00F52D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2D29" w:rsidRDefault="00F52D29">
      <w:pPr>
        <w:pStyle w:val="ConsPlusNormal"/>
        <w:jc w:val="both"/>
        <w:outlineLvl w:val="0"/>
      </w:pPr>
    </w:p>
    <w:p w:rsidR="00F52D29" w:rsidRDefault="00F52D29">
      <w:pPr>
        <w:pStyle w:val="ConsPlusNormal"/>
        <w:outlineLvl w:val="0"/>
      </w:pPr>
      <w:r>
        <w:t>Зарегистрировано в Минюсте России 19 января 2022 г. N 66929</w:t>
      </w:r>
    </w:p>
    <w:p w:rsidR="00F52D29" w:rsidRDefault="00F52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Title"/>
        <w:jc w:val="center"/>
      </w:pPr>
      <w:r>
        <w:t>ФЕДЕРАЛЬНАЯ СЛУЖБА ГОСУДАРСТВЕННОЙ РЕГИСТРАЦИИ,</w:t>
      </w:r>
    </w:p>
    <w:p w:rsidR="00F52D29" w:rsidRDefault="00F52D29">
      <w:pPr>
        <w:pStyle w:val="ConsPlusTitle"/>
        <w:jc w:val="center"/>
      </w:pPr>
      <w:r>
        <w:t>КАДАСТРА И КАРТОГРАФИИ</w:t>
      </w:r>
    </w:p>
    <w:p w:rsidR="00F52D29" w:rsidRDefault="00F52D29">
      <w:pPr>
        <w:pStyle w:val="ConsPlusTitle"/>
        <w:jc w:val="center"/>
      </w:pPr>
    </w:p>
    <w:p w:rsidR="00F52D29" w:rsidRDefault="00F52D29">
      <w:pPr>
        <w:pStyle w:val="ConsPlusTitle"/>
        <w:jc w:val="center"/>
      </w:pPr>
      <w:r>
        <w:t>ПРИКАЗ</w:t>
      </w:r>
    </w:p>
    <w:p w:rsidR="00F52D29" w:rsidRDefault="00F52D29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сентября 2021 г. N П/0439</w:t>
      </w:r>
    </w:p>
    <w:p w:rsidR="00F52D29" w:rsidRDefault="00F52D29">
      <w:pPr>
        <w:pStyle w:val="ConsPlusTitle"/>
        <w:jc w:val="center"/>
      </w:pPr>
    </w:p>
    <w:p w:rsidR="00F52D29" w:rsidRDefault="00F52D29">
      <w:pPr>
        <w:pStyle w:val="ConsPlusTitle"/>
        <w:jc w:val="center"/>
      </w:pPr>
      <w:r>
        <w:t>О ВНЕСЕНИИ ИЗМЕНЕНИЙ</w:t>
      </w:r>
    </w:p>
    <w:p w:rsidR="00F52D29" w:rsidRDefault="00F52D29">
      <w:pPr>
        <w:pStyle w:val="ConsPlusTitle"/>
        <w:jc w:val="center"/>
      </w:pPr>
      <w:r>
        <w:t>В ПРИКАЗ РОСРЕЕСТРА ОТ 19 АВГУСТА 2020 Г. N П/0310</w:t>
      </w:r>
    </w:p>
    <w:p w:rsidR="00F52D29" w:rsidRDefault="00F52D29">
      <w:pPr>
        <w:pStyle w:val="ConsPlusTitle"/>
        <w:jc w:val="center"/>
      </w:pPr>
      <w:r>
        <w:t>"ОБ УТВЕРЖДЕНИИ ОТДЕЛЬНЫХ ФОРМ ЗАЯВЛЕНИЙ В СФЕРЕ</w:t>
      </w:r>
    </w:p>
    <w:p w:rsidR="00F52D29" w:rsidRDefault="00F52D29">
      <w:pPr>
        <w:pStyle w:val="ConsPlusTitle"/>
        <w:jc w:val="center"/>
      </w:pPr>
      <w:r>
        <w:t>ГОСУДАРСТВЕННОГО КАДАСТРОВОГО УЧЕТА И ГОСУДАРСТВЕННОЙ</w:t>
      </w:r>
    </w:p>
    <w:p w:rsidR="00F52D29" w:rsidRDefault="00F52D29">
      <w:pPr>
        <w:pStyle w:val="ConsPlusTitle"/>
        <w:jc w:val="center"/>
      </w:pPr>
      <w:r>
        <w:t>РЕГИСТРАЦИИ ПРАВ, ТРЕБОВАНИЙ К ИХ ЗАПОЛНЕНИЮ, К ФОРМАТУ</w:t>
      </w:r>
    </w:p>
    <w:p w:rsidR="00F52D29" w:rsidRDefault="00F52D29">
      <w:pPr>
        <w:pStyle w:val="ConsPlusTitle"/>
        <w:jc w:val="center"/>
      </w:pPr>
      <w:r>
        <w:t>ТАКИХ ЗАЯВЛЕНИЙ И ПРЕДСТАВЛЯЕМЫХ ДОКУМЕНТОВ</w:t>
      </w:r>
    </w:p>
    <w:p w:rsidR="00F52D29" w:rsidRDefault="00F52D29">
      <w:pPr>
        <w:pStyle w:val="ConsPlusTitle"/>
        <w:jc w:val="center"/>
      </w:pPr>
      <w:r>
        <w:t>В ЭЛЕКТРОННОЙ ФОРМЕ"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18</w:t>
        </w:r>
      </w:hyperlink>
      <w:r>
        <w:t xml:space="preserve">, </w:t>
      </w:r>
      <w:hyperlink r:id="rId6" w:history="1">
        <w:r>
          <w:rPr>
            <w:color w:val="0000FF"/>
          </w:rPr>
          <w:t>частью 1 статьи 33</w:t>
        </w:r>
      </w:hyperlink>
      <w:r>
        <w:t xml:space="preserve">, </w:t>
      </w:r>
      <w:hyperlink r:id="rId7" w:history="1">
        <w:r>
          <w:rPr>
            <w:color w:val="0000FF"/>
          </w:rPr>
          <w:t>частью 2 статьи 39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43</w:t>
        </w:r>
      </w:hyperlink>
      <w:r>
        <w:t xml:space="preserve">, </w:t>
      </w:r>
      <w:hyperlink r:id="rId9" w:history="1">
        <w:r>
          <w:rPr>
            <w:color w:val="0000FF"/>
          </w:rPr>
          <w:t>частью 2 статьи 61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апреля 2021 г. N 120-ФЗ "О внесении изменений в Федеральный закон "О государственной регистрации недвижимости" и отдельные законодательные акты Российской Федерации" (Собрание законодательства Российской Федерации, 2021, N 18, ст. 3064; официальный интернет-портал правовой информации (www.pravo.gov.ru), 30 декабря 2021 г., N 0001202112300111) и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2021, N 47, ст. 7848), приказываю: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вносимые в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Росреестра от 19 августа 2020 г. N П/0310 "Об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форме" (зарегистрирован Минюстом России 15 сентября 2020 г., регистрационный N 59851), с изменениями, внесенными приказом Росреестра от 20 апреля 2021 г. N П/0167 (зарегистрирован Минюстом России 11 июня 2021 г., регистрационный N 63861).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по истечении 10 дней после дня его официального опубликования, за исключением положений, для которых </w:t>
      </w:r>
      <w:hyperlink w:anchor="P21" w:history="1">
        <w:r>
          <w:rPr>
            <w:color w:val="0000FF"/>
          </w:rPr>
          <w:t>пунктом 3</w:t>
        </w:r>
      </w:hyperlink>
      <w:r>
        <w:t xml:space="preserve"> настоящего приказа установлен иной срок вступления в силу.</w:t>
      </w:r>
    </w:p>
    <w:p w:rsidR="00F52D29" w:rsidRDefault="00F52D29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3. </w:t>
      </w:r>
      <w:hyperlink w:anchor="P105" w:history="1">
        <w:r>
          <w:rPr>
            <w:color w:val="0000FF"/>
          </w:rPr>
          <w:t>Подпункт 5 пункта 3</w:t>
        </w:r>
      </w:hyperlink>
      <w:r>
        <w:t xml:space="preserve">, </w:t>
      </w:r>
      <w:hyperlink w:anchor="P145" w:history="1">
        <w:r>
          <w:rPr>
            <w:color w:val="0000FF"/>
          </w:rPr>
          <w:t>подпункт 3 пункта 5</w:t>
        </w:r>
      </w:hyperlink>
      <w:r>
        <w:t xml:space="preserve"> приложения к настоящему приказу вступают в силу с 1 января 2023 года.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right"/>
      </w:pPr>
      <w:r>
        <w:t>Руководитель</w:t>
      </w:r>
    </w:p>
    <w:p w:rsidR="00F52D29" w:rsidRDefault="00F52D29">
      <w:pPr>
        <w:pStyle w:val="ConsPlusNormal"/>
        <w:jc w:val="right"/>
      </w:pPr>
      <w:r>
        <w:t>О.А.СКУФИНСКИЙ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right"/>
        <w:outlineLvl w:val="0"/>
      </w:pPr>
      <w:r>
        <w:t>Утверждены</w:t>
      </w:r>
    </w:p>
    <w:p w:rsidR="00F52D29" w:rsidRDefault="00F52D29">
      <w:pPr>
        <w:pStyle w:val="ConsPlusNormal"/>
        <w:jc w:val="right"/>
      </w:pPr>
      <w:proofErr w:type="gramStart"/>
      <w:r>
        <w:lastRenderedPageBreak/>
        <w:t>приказом</w:t>
      </w:r>
      <w:proofErr w:type="gramEnd"/>
      <w:r>
        <w:t xml:space="preserve"> Росреестра</w:t>
      </w:r>
    </w:p>
    <w:p w:rsidR="00F52D29" w:rsidRDefault="00F52D29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сентября 2021 г. N П/0439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Title"/>
        <w:jc w:val="center"/>
      </w:pPr>
      <w:bookmarkStart w:id="1" w:name="P34"/>
      <w:bookmarkEnd w:id="1"/>
      <w:r>
        <w:t>ИЗМЕНЕНИЯ,</w:t>
      </w:r>
    </w:p>
    <w:p w:rsidR="00F52D29" w:rsidRDefault="00F52D29">
      <w:pPr>
        <w:pStyle w:val="ConsPlusTitle"/>
        <w:jc w:val="center"/>
      </w:pPr>
      <w:r>
        <w:t>ВНОСИМЫЕ В ПРИКАЗ РОСРЕЕСТРА ОТ 19 АВГУСТА 2020 Г.</w:t>
      </w:r>
    </w:p>
    <w:p w:rsidR="00F52D29" w:rsidRDefault="00F52D29">
      <w:pPr>
        <w:pStyle w:val="ConsPlusTitle"/>
        <w:jc w:val="center"/>
      </w:pPr>
      <w:r>
        <w:t>N П/0310 "ОБ УТВЕРЖДЕНИИ ОТДЕЛЬНЫХ ФОРМ ЗАЯВЛЕНИЙ В СФЕРЕ</w:t>
      </w:r>
    </w:p>
    <w:p w:rsidR="00F52D29" w:rsidRDefault="00F52D29">
      <w:pPr>
        <w:pStyle w:val="ConsPlusTitle"/>
        <w:jc w:val="center"/>
      </w:pPr>
      <w:r>
        <w:t>ГОСУДАРСТВЕННОГО КАДАСТРОВОГО УЧЕТА И ГОСУДАРСТВЕННОЙ</w:t>
      </w:r>
    </w:p>
    <w:p w:rsidR="00F52D29" w:rsidRDefault="00F52D29">
      <w:pPr>
        <w:pStyle w:val="ConsPlusTitle"/>
        <w:jc w:val="center"/>
      </w:pPr>
      <w:r>
        <w:t>РЕГИСТРАЦИИ ПРАВ, ТРЕБОВАНИЙ К ИХ ЗАПОЛНЕНИЮ, К ФОРМАТУ</w:t>
      </w:r>
    </w:p>
    <w:p w:rsidR="00F52D29" w:rsidRDefault="00F52D29">
      <w:pPr>
        <w:pStyle w:val="ConsPlusTitle"/>
        <w:jc w:val="center"/>
      </w:pPr>
      <w:r>
        <w:t>ТАКИХ ЗАЯВЛЕНИЙ И ПРЕДСТАВЛЯЕМЫХ ДОКУМЕНТОВ</w:t>
      </w:r>
    </w:p>
    <w:p w:rsidR="00F52D29" w:rsidRDefault="00F52D29">
      <w:pPr>
        <w:pStyle w:val="ConsPlusTitle"/>
        <w:jc w:val="center"/>
      </w:pPr>
      <w:r>
        <w:t>В ЭЛЕКТРОННОЙ ФОРМЕ"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приказе</w:t>
        </w:r>
      </w:hyperlink>
      <w:r>
        <w:t xml:space="preserve"> Росреестра от 19 августа 2020 г. N П/0310 "Об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форме" (зарегистрирован Минюстом России 15 сентября 2020 г., регистрационный N 59851) с изменениями, внесенными приказом Росреестра от 20 апреля 2021 г. N П/0167 (зарегистрирован Минюстом России 11 июня 2021 г., регистрационный N 63861) (далее - приказ):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абзац третий пункта 1</w:t>
        </w:r>
      </w:hyperlink>
      <w:r>
        <w:t xml:space="preserve"> после слов "в уведомительном порядке" дополнить словами ", о внесении изменений в сведения Единого государственного реестра недвижимости";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абзац пятый пункта 1</w:t>
        </w:r>
      </w:hyperlink>
      <w:r>
        <w:t xml:space="preserve"> после слов "на недвижимое имущество," дополнить словами "заявления об исправлении технической ошибки в записях Единого государственного реестра недвижимости,", после слов "в уведомительном порядке" дополнить словами ", заявления о внесении в Единый государственный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работ, заявления о внесении изменений в сведения Единого государственного реестра недвижимости";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абзац шестой пункта 1</w:t>
        </w:r>
      </w:hyperlink>
      <w:r>
        <w:t xml:space="preserve"> после слов "в уведомительном порядке" дополнить словами ", заявления о внесении в Единый государственный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работ, заявления о внесении изменений в сведения Единого государственного реестра недвижимости".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приложении N 1</w:t>
        </w:r>
      </w:hyperlink>
      <w:r>
        <w:t xml:space="preserve"> к приказу: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реквизите 2.1</w:t>
        </w:r>
      </w:hyperlink>
      <w:r>
        <w:t xml:space="preserve"> слова "органа,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прав)" заменить словами "органа, осуществляющего государственный кадастровый учет, государственную регистрацию прав, ведение Единого государственного реестра недвижимости (далее - орган регистрации прав)";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реквизите 5</w:t>
        </w:r>
      </w:hyperlink>
      <w:r>
        <w:t>: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0" w:history="1">
        <w:r>
          <w:rPr>
            <w:color w:val="0000FF"/>
          </w:rPr>
          <w:t>строке</w:t>
        </w:r>
      </w:hyperlink>
      <w:r>
        <w:t xml:space="preserve"> "изменением основной характеристики объекта недвижимости" слова "основной характеристики объекта" заменить словами "сведений об объекте";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после</w:t>
      </w:r>
      <w:proofErr w:type="gramEnd"/>
      <w:r>
        <w:t xml:space="preserve"> строки "изменением описания местоположения границ и (или) площади земельного участка"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  <w:r>
        <w:t>"</w:t>
      </w:r>
    </w:p>
    <w:p w:rsidR="00F52D29" w:rsidRDefault="00F52D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7194"/>
      </w:tblGrid>
      <w:tr w:rsidR="00F52D29">
        <w:tc>
          <w:tcPr>
            <w:tcW w:w="340" w:type="dxa"/>
          </w:tcPr>
          <w:p w:rsidR="00F52D29" w:rsidRDefault="00F52D29">
            <w:pPr>
              <w:pStyle w:val="ConsPlusNormal"/>
            </w:pPr>
          </w:p>
        </w:tc>
        <w:tc>
          <w:tcPr>
            <w:tcW w:w="340" w:type="dxa"/>
          </w:tcPr>
          <w:p w:rsidR="00F52D29" w:rsidRDefault="00F52D29">
            <w:pPr>
              <w:pStyle w:val="ConsPlusNormal"/>
            </w:pPr>
          </w:p>
        </w:tc>
        <w:tc>
          <w:tcPr>
            <w:tcW w:w="7194" w:type="dxa"/>
          </w:tcPr>
          <w:p w:rsidR="00F52D29" w:rsidRDefault="00F52D2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внесением</w:t>
            </w:r>
            <w:proofErr w:type="gramEnd"/>
            <w:r>
              <w:t xml:space="preserve">   в  Единый   государственный   реестр</w:t>
            </w:r>
          </w:p>
          <w:p w:rsidR="00F52D29" w:rsidRDefault="00F52D29">
            <w:pPr>
              <w:pStyle w:val="ConsPlusNonformat"/>
              <w:jc w:val="both"/>
            </w:pPr>
            <w:proofErr w:type="gramStart"/>
            <w:r>
              <w:t>недвижимости  (</w:t>
            </w:r>
            <w:proofErr w:type="gramEnd"/>
            <w:r>
              <w:t>изменением)  сведений  о наименовании</w:t>
            </w:r>
          </w:p>
          <w:p w:rsidR="00F52D29" w:rsidRDefault="00F52D29">
            <w:pPr>
              <w:pStyle w:val="ConsPlusNonformat"/>
              <w:jc w:val="both"/>
            </w:pPr>
            <w:proofErr w:type="gramStart"/>
            <w:r>
              <w:t xml:space="preserve">здания,   </w:t>
            </w:r>
            <w:proofErr w:type="gramEnd"/>
            <w:r>
              <w:t xml:space="preserve">        сооружения,              помещения</w:t>
            </w:r>
          </w:p>
          <w:p w:rsidR="00F52D29" w:rsidRDefault="00F52D29">
            <w:pPr>
              <w:pStyle w:val="ConsPlusNonformat"/>
              <w:jc w:val="both"/>
            </w:pPr>
            <w:r>
              <w:t>____________________________________________________</w:t>
            </w:r>
          </w:p>
          <w:p w:rsidR="00F52D29" w:rsidRDefault="00F52D29">
            <w:pPr>
              <w:pStyle w:val="ConsPlusNonformat"/>
              <w:jc w:val="both"/>
            </w:pPr>
            <w:r>
              <w:t xml:space="preserve">   (</w:t>
            </w:r>
            <w:proofErr w:type="gramStart"/>
            <w:r>
              <w:t>указывается</w:t>
            </w:r>
            <w:proofErr w:type="gramEnd"/>
            <w:r>
              <w:t xml:space="preserve"> наименование здания, сооружения,</w:t>
            </w:r>
          </w:p>
          <w:p w:rsidR="00F52D29" w:rsidRDefault="00F52D29">
            <w:pPr>
              <w:pStyle w:val="ConsPlusNonformat"/>
              <w:jc w:val="both"/>
            </w:pPr>
            <w:r>
              <w:t xml:space="preserve">                    </w:t>
            </w:r>
            <w:proofErr w:type="gramStart"/>
            <w:r>
              <w:t>помещения</w:t>
            </w:r>
            <w:proofErr w:type="gramEnd"/>
            <w:r>
              <w:t>)</w:t>
            </w:r>
          </w:p>
        </w:tc>
      </w:tr>
      <w:tr w:rsidR="00F52D29">
        <w:tc>
          <w:tcPr>
            <w:tcW w:w="340" w:type="dxa"/>
          </w:tcPr>
          <w:p w:rsidR="00F52D29" w:rsidRDefault="00F52D29">
            <w:pPr>
              <w:pStyle w:val="ConsPlusNormal"/>
            </w:pPr>
          </w:p>
        </w:tc>
        <w:tc>
          <w:tcPr>
            <w:tcW w:w="340" w:type="dxa"/>
          </w:tcPr>
          <w:p w:rsidR="00F52D29" w:rsidRDefault="00F52D29">
            <w:pPr>
              <w:pStyle w:val="ConsPlusNormal"/>
            </w:pPr>
          </w:p>
        </w:tc>
        <w:tc>
          <w:tcPr>
            <w:tcW w:w="7194" w:type="dxa"/>
          </w:tcPr>
          <w:p w:rsidR="00F52D29" w:rsidRDefault="00F52D29">
            <w:pPr>
              <w:pStyle w:val="ConsPlusNormal"/>
              <w:ind w:firstLine="283"/>
              <w:jc w:val="both"/>
            </w:pPr>
            <w:proofErr w:type="gramStart"/>
            <w:r>
              <w:t>исключением</w:t>
            </w:r>
            <w:proofErr w:type="gramEnd"/>
            <w:r>
              <w:t xml:space="preserve"> из Единого государственного реестра недвижимости сведений о наименовании здания, сооружения, помещения</w:t>
            </w:r>
          </w:p>
        </w:tc>
      </w:tr>
      <w:tr w:rsidR="00F52D29">
        <w:tc>
          <w:tcPr>
            <w:tcW w:w="340" w:type="dxa"/>
          </w:tcPr>
          <w:p w:rsidR="00F52D29" w:rsidRDefault="00F52D29">
            <w:pPr>
              <w:pStyle w:val="ConsPlusNormal"/>
            </w:pPr>
          </w:p>
        </w:tc>
        <w:tc>
          <w:tcPr>
            <w:tcW w:w="340" w:type="dxa"/>
          </w:tcPr>
          <w:p w:rsidR="00F52D29" w:rsidRDefault="00F52D29">
            <w:pPr>
              <w:pStyle w:val="ConsPlusNormal"/>
            </w:pPr>
          </w:p>
        </w:tc>
        <w:tc>
          <w:tcPr>
            <w:tcW w:w="7194" w:type="dxa"/>
          </w:tcPr>
          <w:p w:rsidR="00F52D29" w:rsidRDefault="00F52D2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выбором</w:t>
            </w:r>
            <w:proofErr w:type="gramEnd"/>
            <w:r>
              <w:t xml:space="preserve">   правообладателем  земельного  участка,</w:t>
            </w:r>
          </w:p>
          <w:p w:rsidR="00F52D29" w:rsidRDefault="00F52D29">
            <w:pPr>
              <w:pStyle w:val="ConsPlusNonformat"/>
              <w:jc w:val="both"/>
            </w:pPr>
            <w:proofErr w:type="gramStart"/>
            <w:r>
              <w:t>здания,  сооружения</w:t>
            </w:r>
            <w:proofErr w:type="gramEnd"/>
            <w:r>
              <w:t xml:space="preserve">  вида разрешенного использования</w:t>
            </w:r>
          </w:p>
          <w:p w:rsidR="00F52D29" w:rsidRDefault="00F52D29">
            <w:pPr>
              <w:pStyle w:val="ConsPlusNonformat"/>
              <w:jc w:val="both"/>
            </w:pPr>
            <w:proofErr w:type="gramStart"/>
            <w:r>
              <w:t>объекта</w:t>
            </w:r>
            <w:proofErr w:type="gramEnd"/>
            <w:r>
              <w:t xml:space="preserve"> недвижимости _______________________________</w:t>
            </w:r>
          </w:p>
          <w:p w:rsidR="00F52D29" w:rsidRDefault="00F52D29">
            <w:pPr>
              <w:pStyle w:val="ConsPlusNonformat"/>
              <w:jc w:val="both"/>
            </w:pPr>
            <w:r>
              <w:t xml:space="preserve">                       (</w:t>
            </w:r>
            <w:proofErr w:type="gramStart"/>
            <w:r>
              <w:t>указывается</w:t>
            </w:r>
            <w:proofErr w:type="gramEnd"/>
            <w:r>
              <w:t xml:space="preserve"> выбранный вид</w:t>
            </w:r>
          </w:p>
          <w:p w:rsidR="00F52D29" w:rsidRDefault="00F52D29">
            <w:pPr>
              <w:pStyle w:val="ConsPlusNonformat"/>
              <w:jc w:val="both"/>
            </w:pPr>
            <w:r>
              <w:t xml:space="preserve">                       </w:t>
            </w:r>
            <w:proofErr w:type="gramStart"/>
            <w:r>
              <w:t>разрешенного</w:t>
            </w:r>
            <w:proofErr w:type="gramEnd"/>
            <w:r>
              <w:t xml:space="preserve"> использования)</w:t>
            </w:r>
          </w:p>
        </w:tc>
      </w:tr>
    </w:tbl>
    <w:p w:rsidR="00F52D29" w:rsidRDefault="00F52D29">
      <w:pPr>
        <w:pStyle w:val="ConsPlusNormal"/>
        <w:jc w:val="right"/>
      </w:pPr>
      <w:r>
        <w:t>";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ind w:firstLine="540"/>
        <w:jc w:val="both"/>
      </w:pPr>
      <w:r>
        <w:t xml:space="preserve">3) в </w:t>
      </w:r>
      <w:hyperlink r:id="rId22" w:history="1">
        <w:r>
          <w:rPr>
            <w:color w:val="0000FF"/>
          </w:rPr>
          <w:t>реквизите 9</w:t>
        </w:r>
      </w:hyperlink>
      <w:r>
        <w:t>: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3" w:history="1">
        <w:r>
          <w:rPr>
            <w:color w:val="0000FF"/>
          </w:rPr>
          <w:t>графе</w:t>
        </w:r>
      </w:hyperlink>
      <w:r>
        <w:t xml:space="preserve"> "в органе регистрации прав" слова "в органе регистрации прав" заменить словами "в публично-правовой компании "Роскадастр" &lt;1&gt;";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4" w:history="1">
        <w:r>
          <w:rPr>
            <w:color w:val="0000FF"/>
          </w:rPr>
          <w:t>графе</w:t>
        </w:r>
      </w:hyperlink>
      <w:r>
        <w:t xml:space="preserve"> "уполномоченному лицу органа регистрации прав" слова "органа регистрации прав" заменить словами "публично-правовой компании "Роскадастр";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графой "уполномоченному лицу многофункционального центра при выездном приеме";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сноской 1 следующего содержания: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"&lt;1&gt; В соответствии с </w:t>
      </w:r>
      <w:hyperlink r:id="rId2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30 декабря 2021 г. N 449-ФЗ "О внесении изменений в отдельные законодательные акты Российской Федерации" (официальный интернет-портал правовой информации (www.pravo.gov.ru), 30 декабря 2021 г., N 0001202112300111) функции, полномочия и деятельность, осуществление которых возлагаются на публично-правовую компанию "Роскадастр"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 (официальный интернет-портал правовой информации (www.pravo.gov.ru), 30 декабря 2021 г., N 0001202112300110), осуществляются федеральным государственным бюджетным учреждением, указанным в </w:t>
      </w:r>
      <w:hyperlink r:id="rId29" w:history="1">
        <w:r>
          <w:rPr>
            <w:color w:val="0000FF"/>
          </w:rPr>
          <w:t>статье 3.1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 в редакции, действовавшей до дня вступления в силу Федерального закона от 30 декабря 2021 г. N 449-ФЗ "О внесении изменений в отдельные законодательные акты Российской Федерации", до завершения процедуры его реорганизации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"Роскадастр".";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4) в </w:t>
      </w:r>
      <w:hyperlink r:id="rId31" w:history="1">
        <w:r>
          <w:rPr>
            <w:color w:val="0000FF"/>
          </w:rPr>
          <w:t>реквизите 10</w:t>
        </w:r>
      </w:hyperlink>
      <w:r>
        <w:t xml:space="preserve"> слова "органе регистрации прав" заменить словами "публично-правовой компании "Роскадастр";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2" w:history="1">
        <w:r>
          <w:rPr>
            <w:color w:val="0000FF"/>
          </w:rPr>
          <w:t>графе</w:t>
        </w:r>
      </w:hyperlink>
      <w:r>
        <w:t xml:space="preserve"> "посредством курьерской доставки по адресу" после слов "посредством курьерской доставки" дополнить словами "публично-правовой компанией "Роскадастр";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графой "посредством курьерской доставки многофункциональным центром по адресу";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реквизит 15</w:t>
        </w:r>
      </w:hyperlink>
      <w:r>
        <w:t xml:space="preserve"> изложить в следующей редакции: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  <w:r>
        <w:t>"</w:t>
      </w:r>
    </w:p>
    <w:p w:rsidR="00F52D29" w:rsidRDefault="00F52D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84"/>
      </w:tblGrid>
      <w:tr w:rsidR="00F52D2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52D29" w:rsidRDefault="00F52D29">
            <w:pPr>
              <w:pStyle w:val="ConsPlusNormal"/>
            </w:pPr>
            <w:r>
              <w:t>15.</w:t>
            </w: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:rsidR="00F52D29" w:rsidRDefault="00F52D29">
            <w:pPr>
              <w:pStyle w:val="ConsPlusNormal"/>
              <w:ind w:firstLine="283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 государственной услуги.</w:t>
            </w:r>
          </w:p>
        </w:tc>
      </w:tr>
    </w:tbl>
    <w:p w:rsidR="00F52D29" w:rsidRDefault="00F52D29">
      <w:pPr>
        <w:pStyle w:val="ConsPlusNormal"/>
        <w:spacing w:before="220"/>
        <w:jc w:val="right"/>
      </w:pPr>
      <w:r>
        <w:t>".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ind w:firstLine="540"/>
        <w:jc w:val="both"/>
      </w:pPr>
      <w:r>
        <w:t xml:space="preserve">3. В </w:t>
      </w:r>
      <w:hyperlink r:id="rId35" w:history="1">
        <w:r>
          <w:rPr>
            <w:color w:val="0000FF"/>
          </w:rPr>
          <w:t>приложении N 2</w:t>
        </w:r>
      </w:hyperlink>
      <w:r>
        <w:t xml:space="preserve"> к приказу: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 "ФОРМА заявления об исправлении технической ошибки в записях Единого государственного реестра недвижимости, о внесении сведений в Единый государственный реестр недвижимости по заявлению заинтересованного лица, о внесении сведений в Единый государственный реестр недвижимости в уведомительном порядке, о внесении изменений в сведения Единого государственного реестра недвижимости";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2) в </w:t>
      </w:r>
      <w:hyperlink r:id="rId37" w:history="1">
        <w:r>
          <w:rPr>
            <w:color w:val="0000FF"/>
          </w:rPr>
          <w:t>реквизите 2.1</w:t>
        </w:r>
      </w:hyperlink>
      <w:r>
        <w:t xml:space="preserve"> слова "органа,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прав)" заменить словами "органа, осуществляющего государственный кадастровый учет, государственную регистрацию прав, ведение Единого государственного реестра недвижимости (далее - орган регистрации прав)";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3) реквизит 3.3 после строки "содержащиеся в решении (акте) об утверждении результатов государственной кадастровой оценки ________________"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  <w:r>
        <w:t>"</w:t>
      </w:r>
    </w:p>
    <w:p w:rsidR="00F52D29" w:rsidRDefault="00F52D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6"/>
      </w:tblGrid>
      <w:tr w:rsidR="00F52D29">
        <w:tc>
          <w:tcPr>
            <w:tcW w:w="7816" w:type="dxa"/>
            <w:tcBorders>
              <w:left w:val="single" w:sz="4" w:space="0" w:color="auto"/>
              <w:right w:val="single" w:sz="4" w:space="0" w:color="auto"/>
            </w:tcBorders>
          </w:tcPr>
          <w:p w:rsidR="00F52D29" w:rsidRDefault="00F52D29">
            <w:pPr>
              <w:pStyle w:val="ConsPlusNormal"/>
              <w:ind w:firstLine="283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изменении назначения здания, сооружения, помещения</w:t>
            </w:r>
          </w:p>
        </w:tc>
      </w:tr>
      <w:tr w:rsidR="00F52D29">
        <w:tc>
          <w:tcPr>
            <w:tcW w:w="7816" w:type="dxa"/>
            <w:tcBorders>
              <w:left w:val="single" w:sz="4" w:space="0" w:color="auto"/>
              <w:right w:val="single" w:sz="4" w:space="0" w:color="auto"/>
            </w:tcBorders>
          </w:tcPr>
          <w:p w:rsidR="00F52D29" w:rsidRDefault="00F52D29">
            <w:pPr>
              <w:pStyle w:val="ConsPlusNormal"/>
              <w:ind w:firstLine="283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изъятии земельного участка и (или) расположенных на нем объектов недвижимого имущества для государственных или муниципальных нужд</w:t>
            </w:r>
          </w:p>
        </w:tc>
      </w:tr>
      <w:tr w:rsidR="00F52D29">
        <w:tc>
          <w:tcPr>
            <w:tcW w:w="7816" w:type="dxa"/>
            <w:tcBorders>
              <w:left w:val="single" w:sz="4" w:space="0" w:color="auto"/>
              <w:right w:val="single" w:sz="4" w:space="0" w:color="auto"/>
            </w:tcBorders>
          </w:tcPr>
          <w:p w:rsidR="00F52D29" w:rsidRDefault="00F52D29">
            <w:pPr>
              <w:pStyle w:val="ConsPlusNormal"/>
              <w:ind w:firstLine="283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 резервировании земель для государственных или муниципальных нужд, об отмене решения о резервировании земель для государственных или муниципальных нужд</w:t>
            </w:r>
          </w:p>
        </w:tc>
      </w:tr>
    </w:tbl>
    <w:p w:rsidR="00F52D29" w:rsidRDefault="00F52D29">
      <w:pPr>
        <w:pStyle w:val="ConsPlusNormal"/>
        <w:spacing w:before="220"/>
        <w:jc w:val="right"/>
      </w:pPr>
      <w:r>
        <w:t>";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ind w:firstLine="540"/>
        <w:jc w:val="both"/>
      </w:pPr>
      <w:r>
        <w:t xml:space="preserve">4) в </w:t>
      </w:r>
      <w:hyperlink r:id="rId39" w:history="1">
        <w:r>
          <w:rPr>
            <w:color w:val="0000FF"/>
          </w:rPr>
          <w:t>реквизите 3.5</w:t>
        </w:r>
      </w:hyperlink>
      <w:r>
        <w:t>: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40" w:history="1">
        <w:proofErr w:type="gramStart"/>
        <w:r>
          <w:rPr>
            <w:color w:val="0000FF"/>
          </w:rPr>
          <w:t>слова</w:t>
        </w:r>
        <w:proofErr w:type="gramEnd"/>
      </w:hyperlink>
      <w:r>
        <w:t xml:space="preserve"> "Прошу внести" заменить словом "Внести";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1" w:history="1">
        <w:r>
          <w:rPr>
            <w:color w:val="0000FF"/>
          </w:rPr>
          <w:t>графе</w:t>
        </w:r>
      </w:hyperlink>
      <w:r>
        <w:t xml:space="preserve"> "об установлении или прекращении публичных сервитутов и описании </w:t>
      </w:r>
      <w:r>
        <w:lastRenderedPageBreak/>
        <w:t>местоположения границ публичного сервитута" слова "и описании" заменить словами "или об уточнении";</w:t>
      </w:r>
    </w:p>
    <w:p w:rsidR="00F52D29" w:rsidRDefault="00F52D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2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D29" w:rsidRDefault="00F52D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D29" w:rsidRDefault="00F52D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D29" w:rsidRDefault="00F52D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2D29" w:rsidRDefault="00F52D2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5 п. 3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D29" w:rsidRDefault="00F52D29"/>
        </w:tc>
      </w:tr>
    </w:tbl>
    <w:p w:rsidR="00F52D29" w:rsidRDefault="00F52D29">
      <w:pPr>
        <w:pStyle w:val="ConsPlusNormal"/>
        <w:spacing w:before="280"/>
        <w:ind w:firstLine="540"/>
        <w:jc w:val="both"/>
      </w:pPr>
      <w:bookmarkStart w:id="2" w:name="P105"/>
      <w:bookmarkEnd w:id="2"/>
      <w:r>
        <w:t xml:space="preserve">5)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реквизитом 3.6 следующего содержания: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  <w:r>
        <w:t>"</w:t>
      </w:r>
    </w:p>
    <w:p w:rsidR="00F52D29" w:rsidRDefault="00F52D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96"/>
      </w:tblGrid>
      <w:tr w:rsidR="00F52D29">
        <w:tc>
          <w:tcPr>
            <w:tcW w:w="567" w:type="dxa"/>
          </w:tcPr>
          <w:p w:rsidR="00F52D29" w:rsidRDefault="00F52D29">
            <w:pPr>
              <w:pStyle w:val="ConsPlusNormal"/>
            </w:pPr>
            <w:r>
              <w:t>3.6.</w:t>
            </w:r>
          </w:p>
        </w:tc>
        <w:tc>
          <w:tcPr>
            <w:tcW w:w="8496" w:type="dxa"/>
          </w:tcPr>
          <w:p w:rsidR="00F52D29" w:rsidRDefault="00F52D29">
            <w:pPr>
              <w:pStyle w:val="ConsPlusNormal"/>
              <w:ind w:firstLine="283"/>
              <w:jc w:val="both"/>
            </w:pPr>
            <w:r>
              <w:t>Внести изменения в сведения Единого государственного реестра недвижимости:</w:t>
            </w:r>
          </w:p>
        </w:tc>
      </w:tr>
      <w:tr w:rsidR="00F52D29">
        <w:tc>
          <w:tcPr>
            <w:tcW w:w="567" w:type="dxa"/>
          </w:tcPr>
          <w:p w:rsidR="00F52D29" w:rsidRDefault="00F52D29">
            <w:pPr>
              <w:pStyle w:val="ConsPlusNormal"/>
            </w:pPr>
          </w:p>
        </w:tc>
        <w:tc>
          <w:tcPr>
            <w:tcW w:w="8496" w:type="dxa"/>
          </w:tcPr>
          <w:p w:rsidR="00F52D29" w:rsidRDefault="00F52D2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в</w:t>
            </w:r>
            <w:proofErr w:type="gramEnd"/>
            <w:r>
              <w:t xml:space="preserve"> запись реестра прав,  ограничений  прав  и  обременений</w:t>
            </w:r>
          </w:p>
          <w:p w:rsidR="00F52D29" w:rsidRDefault="00F52D29">
            <w:pPr>
              <w:pStyle w:val="ConsPlusNonformat"/>
              <w:jc w:val="both"/>
            </w:pPr>
            <w:proofErr w:type="gramStart"/>
            <w:r>
              <w:t>недвижимого</w:t>
            </w:r>
            <w:proofErr w:type="gramEnd"/>
            <w:r>
              <w:t xml:space="preserve"> имущества от "__" ______ ____ г. N ____ в связи с</w:t>
            </w:r>
          </w:p>
          <w:p w:rsidR="00F52D29" w:rsidRDefault="00F52D29">
            <w:pPr>
              <w:pStyle w:val="ConsPlusNonformat"/>
              <w:jc w:val="both"/>
            </w:pPr>
            <w:proofErr w:type="gramStart"/>
            <w:r>
              <w:t>изменением</w:t>
            </w:r>
            <w:proofErr w:type="gramEnd"/>
            <w:r>
              <w:t xml:space="preserve"> сведений _________________________________________</w:t>
            </w:r>
          </w:p>
          <w:p w:rsidR="00F52D29" w:rsidRDefault="00F52D29">
            <w:pPr>
              <w:pStyle w:val="ConsPlusNonformat"/>
              <w:jc w:val="both"/>
            </w:pPr>
            <w:r>
              <w:t xml:space="preserve">                         (</w:t>
            </w:r>
            <w:proofErr w:type="gramStart"/>
            <w:r>
              <w:t>указать</w:t>
            </w:r>
            <w:proofErr w:type="gramEnd"/>
            <w:r>
              <w:t xml:space="preserve"> содержание изменений)</w:t>
            </w:r>
          </w:p>
        </w:tc>
      </w:tr>
    </w:tbl>
    <w:p w:rsidR="00F52D29" w:rsidRDefault="00F52D29">
      <w:pPr>
        <w:pStyle w:val="ConsPlusNormal"/>
        <w:jc w:val="right"/>
      </w:pPr>
      <w:r>
        <w:t>";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ind w:firstLine="540"/>
        <w:jc w:val="both"/>
      </w:pPr>
      <w:r>
        <w:t xml:space="preserve">6) в </w:t>
      </w:r>
      <w:hyperlink r:id="rId43" w:history="1">
        <w:r>
          <w:rPr>
            <w:color w:val="0000FF"/>
          </w:rPr>
          <w:t>реквизите 4</w:t>
        </w:r>
      </w:hyperlink>
      <w:r>
        <w:t>: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4" w:history="1">
        <w:r>
          <w:rPr>
            <w:color w:val="0000FF"/>
          </w:rPr>
          <w:t>графе</w:t>
        </w:r>
      </w:hyperlink>
      <w:r>
        <w:t xml:space="preserve"> "в органе регистрации прав" слова "органе регистрации прав" заменить словами "публично-правовой компании "Роскадастр";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5" w:history="1">
        <w:r>
          <w:rPr>
            <w:color w:val="0000FF"/>
          </w:rPr>
          <w:t>графе</w:t>
        </w:r>
      </w:hyperlink>
      <w:r>
        <w:t xml:space="preserve"> "уполномоченному лицу органа регистрации прав" слова "органа регистрации прав" заменить словами "публично-правовой компании "Роскадастр";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46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графой "уполномоченному лицу многофункционального центра при выездном приеме";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7) в реквизите 5 </w:t>
      </w:r>
      <w:hyperlink r:id="rId47" w:history="1">
        <w:r>
          <w:rPr>
            <w:color w:val="0000FF"/>
          </w:rPr>
          <w:t>слова</w:t>
        </w:r>
      </w:hyperlink>
      <w:r>
        <w:t xml:space="preserve"> "органе регистрации прав" заменить словами "публично-правовой компании "Роскадастр";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8" w:history="1">
        <w:r>
          <w:rPr>
            <w:color w:val="0000FF"/>
          </w:rPr>
          <w:t>графе</w:t>
        </w:r>
      </w:hyperlink>
      <w:r>
        <w:t xml:space="preserve"> "посредством курьерской доставки по адресу" после слов "посредством курьерской доставки" дополнить словами "публично-правовой компанией "Роскадастр";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49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графой "посредством курьерской доставки многофункциональным центром по адресу";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8) </w:t>
      </w:r>
      <w:hyperlink r:id="rId50" w:history="1">
        <w:r>
          <w:rPr>
            <w:color w:val="0000FF"/>
          </w:rPr>
          <w:t>реквизит 10</w:t>
        </w:r>
      </w:hyperlink>
      <w:r>
        <w:t xml:space="preserve"> изложить в следующей редакции: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  <w:r>
        <w:t>"</w:t>
      </w:r>
    </w:p>
    <w:p w:rsidR="00F52D29" w:rsidRDefault="00F52D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96"/>
      </w:tblGrid>
      <w:tr w:rsidR="00F52D2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2D29" w:rsidRDefault="00F52D29">
            <w:pPr>
              <w:pStyle w:val="ConsPlusNormal"/>
            </w:pPr>
            <w:r>
              <w:t>10.</w:t>
            </w:r>
          </w:p>
        </w:tc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F52D29" w:rsidRDefault="00F52D29">
            <w:pPr>
              <w:pStyle w:val="ConsPlusNormal"/>
              <w:ind w:firstLine="283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 государственной услуги.</w:t>
            </w:r>
          </w:p>
        </w:tc>
      </w:tr>
    </w:tbl>
    <w:p w:rsidR="00F52D29" w:rsidRDefault="00F52D29">
      <w:pPr>
        <w:pStyle w:val="ConsPlusNormal"/>
        <w:spacing w:before="220"/>
        <w:jc w:val="right"/>
      </w:pPr>
      <w:r>
        <w:lastRenderedPageBreak/>
        <w:t>".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ind w:firstLine="540"/>
        <w:jc w:val="both"/>
      </w:pPr>
      <w:r>
        <w:t xml:space="preserve">4. В </w:t>
      </w:r>
      <w:hyperlink r:id="rId51" w:history="1">
        <w:r>
          <w:rPr>
            <w:color w:val="0000FF"/>
          </w:rPr>
          <w:t>приложении N 3</w:t>
        </w:r>
      </w:hyperlink>
      <w:r>
        <w:t xml:space="preserve"> к приказу: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1) в </w:t>
      </w:r>
      <w:hyperlink r:id="rId52" w:history="1">
        <w:r>
          <w:rPr>
            <w:color w:val="0000FF"/>
          </w:rPr>
          <w:t>реквизите 2.1</w:t>
        </w:r>
      </w:hyperlink>
      <w:r>
        <w:t xml:space="preserve"> слова "органа,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прав)" заменить словами "органа, осуществляющего государственный кадастровый учет, государственную регистрацию прав, ведение Единого государственного реестра недвижимости (далее - орган регистрации прав)";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2) </w:t>
      </w:r>
      <w:hyperlink r:id="rId53" w:history="1">
        <w:r>
          <w:rPr>
            <w:color w:val="0000FF"/>
          </w:rPr>
          <w:t>реквизит 11</w:t>
        </w:r>
      </w:hyperlink>
      <w:r>
        <w:t xml:space="preserve"> изложить в следующей редакции: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  <w:r>
        <w:t>"</w:t>
      </w:r>
    </w:p>
    <w:p w:rsidR="00F52D29" w:rsidRDefault="00F52D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26"/>
      </w:tblGrid>
      <w:tr w:rsidR="00F52D2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2D29" w:rsidRDefault="00F52D29">
            <w:pPr>
              <w:pStyle w:val="ConsPlusNormal"/>
            </w:pPr>
            <w:r>
              <w:t>11.</w:t>
            </w:r>
          </w:p>
        </w:tc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:rsidR="00F52D29" w:rsidRDefault="00F52D29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 государственной услуги.</w:t>
            </w:r>
          </w:p>
        </w:tc>
      </w:tr>
    </w:tbl>
    <w:p w:rsidR="00F52D29" w:rsidRDefault="00F52D29">
      <w:pPr>
        <w:pStyle w:val="ConsPlusNormal"/>
        <w:spacing w:before="220"/>
        <w:jc w:val="right"/>
      </w:pPr>
      <w:r>
        <w:t>".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ind w:firstLine="540"/>
        <w:jc w:val="both"/>
      </w:pPr>
      <w:r>
        <w:t xml:space="preserve">5. В </w:t>
      </w:r>
      <w:hyperlink r:id="rId54" w:history="1">
        <w:r>
          <w:rPr>
            <w:color w:val="0000FF"/>
          </w:rPr>
          <w:t>приложении N 4</w:t>
        </w:r>
      </w:hyperlink>
      <w:r>
        <w:t xml:space="preserve"> к приказу: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1) </w:t>
      </w:r>
      <w:hyperlink r:id="rId55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 "ТРЕБОВАНИЯ к заполнению форм заявления о государственном кадастровом учете недвижимого имущества и (или) государственной регистрации прав на недвижимое имущество, заявления об исправлении технической ошибки в записях Единого государственного реестра недвижимости, заявления о внесении сведений в Единый государственный реестр недвижимости по заявлению заинтересованного лица, о внесении сведений в Единый государственный реестр недвижимости в уведомительном порядке, заявления о внесении в Единый государственный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работ, заявления о внесении изменений в сведения Единого государственного реестра недвижимости";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2) </w:t>
      </w:r>
      <w:hyperlink r:id="rId56" w:history="1">
        <w:r>
          <w:rPr>
            <w:color w:val="0000FF"/>
          </w:rPr>
          <w:t>пункт 1</w:t>
        </w:r>
      </w:hyperlink>
      <w:r>
        <w:t xml:space="preserve"> после слов "(далее - заявление, заявление 1)," дополнить словами "заявления об исправлении технической ошибки в записях Единого государственного реестра недвижимости,", после слов "(далее - заявление, заявление 2)," дополнить словами "заявления о внесении в Единый государственный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работ, заявления о внесении изменений в сведения Единого государственного реестра недвижимости (далее - заявление, заявление 3)";</w:t>
      </w:r>
    </w:p>
    <w:p w:rsidR="00F52D29" w:rsidRDefault="00F52D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2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D29" w:rsidRDefault="00F52D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D29" w:rsidRDefault="00F52D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D29" w:rsidRDefault="00F52D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2D29" w:rsidRDefault="00F52D2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3 п. 5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D29" w:rsidRDefault="00F52D29"/>
        </w:tc>
      </w:tr>
    </w:tbl>
    <w:p w:rsidR="00F52D29" w:rsidRDefault="00F52D29">
      <w:pPr>
        <w:pStyle w:val="ConsPlusNormal"/>
        <w:spacing w:before="280"/>
        <w:ind w:firstLine="540"/>
        <w:jc w:val="both"/>
      </w:pPr>
      <w:bookmarkStart w:id="3" w:name="P145"/>
      <w:bookmarkEnd w:id="3"/>
      <w:r>
        <w:lastRenderedPageBreak/>
        <w:t xml:space="preserve">3) в </w:t>
      </w:r>
      <w:hyperlink r:id="rId57" w:history="1">
        <w:r>
          <w:rPr>
            <w:color w:val="0000FF"/>
          </w:rPr>
          <w:t>пункте 2</w:t>
        </w:r>
      </w:hyperlink>
      <w:r>
        <w:t>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58" w:history="1">
        <w:r>
          <w:rPr>
            <w:color w:val="0000FF"/>
          </w:rPr>
          <w:t>слов</w:t>
        </w:r>
      </w:hyperlink>
      <w:r>
        <w:t xml:space="preserve"> "подписью заявителя" дополнить словами ", за исключением случаев, установленных </w:t>
      </w:r>
      <w:hyperlink r:id="rId59" w:history="1">
        <w:r>
          <w:rPr>
            <w:color w:val="0000FF"/>
          </w:rPr>
          <w:t>частью 1.2 статьи 18</w:t>
        </w:r>
      </w:hyperlink>
      <w:r>
        <w:t xml:space="preserve"> Федерального закона от 13 июля 2015 г. N 218-ФЗ "О государственной регистрации недвижимости" (далее - Закон N 218-ФЗ) &lt;1&gt;. В указанных случаях заявление в форме электронного документа подписывается простой электронной подписью при условии осуществления проверки полномочий заявителя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ЕСИА).";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60" w:history="1">
        <w:r>
          <w:rPr>
            <w:color w:val="0000FF"/>
          </w:rPr>
          <w:t>абзаце втором</w:t>
        </w:r>
      </w:hyperlink>
      <w:r>
        <w:t xml:space="preserve"> слова "Федеральным законом от 13 июля 2015 г. N 218-ФЗ "О государственной регистрации недвижимости" &lt;1&gt; (далее - Закон N 218-ФЗ)" заменить словами "</w:t>
      </w:r>
      <w:hyperlink r:id="rId61" w:history="1">
        <w:r>
          <w:rPr>
            <w:color w:val="0000FF"/>
          </w:rPr>
          <w:t>Законом</w:t>
        </w:r>
      </w:hyperlink>
      <w:r>
        <w:t xml:space="preserve"> N 218-ФЗ &lt;2&gt;";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62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сноской 1 следующего содержания: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"&lt;1&gt; Собрание законодательства Российской Федерации, 2015, N 29, ст. 4344; 2021, N 18, ст. 3064.";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63" w:history="1">
        <w:proofErr w:type="gramStart"/>
        <w:r>
          <w:rPr>
            <w:color w:val="0000FF"/>
          </w:rPr>
          <w:t>сноски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- </w:t>
      </w:r>
      <w:hyperlink r:id="rId64" w:history="1">
        <w:r>
          <w:rPr>
            <w:color w:val="0000FF"/>
          </w:rPr>
          <w:t>6</w:t>
        </w:r>
      </w:hyperlink>
      <w:r>
        <w:t xml:space="preserve"> считать сносками 2 - 7 соответственно;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65" w:history="1">
        <w:proofErr w:type="gramStart"/>
        <w:r>
          <w:rPr>
            <w:color w:val="0000FF"/>
          </w:rPr>
          <w:t>сноску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изложить в следующей редакции: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"&lt;2&gt; Собрание законодательства Российской Федерации, 2015, N 29, ст. 4344; официальный интернет-портал правовой информации (www.pravo.gov.ru), 30 декабря 2021 г., N 0001202112300111.";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4) в </w:t>
      </w:r>
      <w:hyperlink r:id="rId66" w:history="1">
        <w:r>
          <w:rPr>
            <w:color w:val="0000FF"/>
          </w:rPr>
          <w:t>пункте 3</w:t>
        </w:r>
      </w:hyperlink>
      <w:r>
        <w:t>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абзаце третьем</w:t>
        </w:r>
      </w:hyperlink>
      <w:r>
        <w:t xml:space="preserve"> предложение третье изложить в следующей редакции: "Заявление 1 может быть заполнено и подписано более чем одним лицом при представлении документов на государственную регистрацию права общей долевой собственности, если в соответствии с федеральным законом или по соглашению участников долевой собственности доли в праве общей собственности признаются равными." и дополнить предложением четвертым следующего содержания: "Заявление 1 может быть заполнено и подписано более чем одним лицом при представлении документов на государственный кадастровый учет в связи со снятием с учета или с учетом изменений сведений в отношении объекта, находящегося в общей собственности.";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68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четвертый</w:t>
        </w:r>
      </w:hyperlink>
      <w:r>
        <w:t xml:space="preserve"> изложить в следующей редакции: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"В заявлении 2 в зависимости от типа вносимых сведений может быть заполнен только один из реквизитов: 3.2, 3.3, 3.4, 3.5, 3.6. В указанных реквизитах могут содержаться одна или несколько отметок. При заполнении в заявлении 2 строк 3.2.1, 3.2.3 реквизита 3.2, реквизита 3.5 реквизит 3.1 не заполняется.";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5) в </w:t>
      </w:r>
      <w:hyperlink r:id="rId69" w:history="1">
        <w:r>
          <w:rPr>
            <w:color w:val="0000FF"/>
          </w:rPr>
          <w:t>пункте 6</w:t>
        </w:r>
      </w:hyperlink>
      <w:r>
        <w:t>: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0" w:history="1">
        <w:r>
          <w:rPr>
            <w:color w:val="0000FF"/>
          </w:rPr>
          <w:t>абзаце первом</w:t>
        </w:r>
      </w:hyperlink>
      <w:r>
        <w:t xml:space="preserve"> слова "органа регистрации прав (подведомственного такому органу государственного учреждения (его филиала), наделенного решением органа регистрации прав полномочиями по приему заявлений (далее - Учреждение)" заменить словами "публично-правовой компании "Роскадастр";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1" w:history="1">
        <w:r>
          <w:rPr>
            <w:color w:val="0000FF"/>
          </w:rPr>
          <w:t>абзаце третьем</w:t>
        </w:r>
      </w:hyperlink>
      <w:r>
        <w:t xml:space="preserve"> слова "органом регистрации прав" заменить словами "публично-правовой компанией "Роскадастр" или многофункциональным центром предоставления государственных и </w:t>
      </w:r>
      <w:r>
        <w:lastRenderedPageBreak/>
        <w:t>муниципальных услуг";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6) в </w:t>
      </w:r>
      <w:hyperlink r:id="rId72" w:history="1">
        <w:r>
          <w:rPr>
            <w:color w:val="0000FF"/>
          </w:rPr>
          <w:t>пункте 8</w:t>
        </w:r>
      </w:hyperlink>
      <w:r>
        <w:t xml:space="preserve"> слова "органа регистрации прав (Учреждения)" заменить словами "публично-правовой компании "Роскадастр";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7) в </w:t>
      </w:r>
      <w:hyperlink r:id="rId73" w:history="1">
        <w:r>
          <w:rPr>
            <w:color w:val="0000FF"/>
          </w:rPr>
          <w:t>пункте 11</w:t>
        </w:r>
      </w:hyperlink>
      <w:r>
        <w:t xml:space="preserve"> слова "либо он неизвестен" исключить;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8) в </w:t>
      </w:r>
      <w:hyperlink r:id="rId74" w:history="1">
        <w:r>
          <w:rPr>
            <w:color w:val="0000FF"/>
          </w:rPr>
          <w:t>пункте 16</w:t>
        </w:r>
      </w:hyperlink>
      <w:r>
        <w:t>: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75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первый</w:t>
        </w:r>
      </w:hyperlink>
      <w:r>
        <w:t xml:space="preserve"> изложить в следующей редакции: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"При заполнении реквизита 10 заявления 1, реквизита 5 заявления 2 "Способ получения документов" выбирается один из способов получения (направления) документов. Графа "Почтовым отправлением по адресу" может быть выбрана только в случае представления документов почтовым отправлением. При этом графа "также по адресу электронной почты (для уведомления о приостановлении, об отказе)" заявления 1 или графа "по адресу электронной почты в виде ссылки на электронный документ" заявления 2 может быть выбрана одновременно с любым иным способом получения (направления) документов. В случае получения документов лично в публично-правовой компании "Роскадастр", многофункциональном центре предоставления государственных и муниципальных услуг или посредством курьерской доставки в дополнение к отметке в графе "лично" реквизита 10 заявления 1, реквизита 5 заявления 2 следует отметить соответствующую графу.";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абзаце третьем</w:t>
        </w:r>
      </w:hyperlink>
      <w:r>
        <w:t xml:space="preserve"> после слов "муниципальных услуг" дополнить словами ", порталов государственных и муниципальных услуг субъектов Российской Федерации,", слова "либо сервиса официального сайта органа регистрации прав в информационно-телекоммуникационной сети "Интернет" (далее - сеть "Интернет")" заменить словами "официального сайта органа регистрации прав в информационно-телекоммуникационной сети "Интернет", в том числе сервиса "Личный кабинет" (далее - сеть "Интернет")";</w:t>
      </w:r>
    </w:p>
    <w:p w:rsidR="00F52D29" w:rsidRDefault="00F52D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7" w:history="1">
        <w:r>
          <w:rPr>
            <w:color w:val="0000FF"/>
          </w:rPr>
          <w:t>абзаце четвертом</w:t>
        </w:r>
      </w:hyperlink>
      <w:r>
        <w:t xml:space="preserve"> после слов "муниципальных услуг" дополнить словами ", порталов государственных и муниципальных услуг субъектов Российской Федерации, официального сайта органа регистрации прав в сети "Интернет", в том числе сервиса "Личный кабинет";</w:t>
      </w:r>
    </w:p>
    <w:p w:rsidR="00F52D29" w:rsidRDefault="00F52D29">
      <w:pPr>
        <w:pStyle w:val="ConsPlusNormal"/>
        <w:spacing w:before="220"/>
        <w:ind w:firstLine="540"/>
        <w:jc w:val="both"/>
      </w:pPr>
      <w:hyperlink r:id="rId78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абзацами следующего содержания: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"Способ получения документов "посредством курьерской доставки многофункциональным центром по адресу" может быть выбран только в случае представления заявления и прилагаемых к нему документов в такой многофункциональный центр лично либо посредством выездного приема.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Способ получения документов "посредством курьерской доставки публично-правовой компанией "Роскадастр" по адресу" может быть выбран только в случае представления заявления и прилагаемых к нему документов в публично-правовую компанию "Роскадастр" лично, либо посредством почтового отправления, либо посредством выездного приема.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При выборе в реквизите 10 заявления 1, в реквизите 5 заявления 2 способа получения документов "посредством курьерской доставки публично-правовой компанией "Роскадастр" по адресу" либо "посредством курьерской доставки многофункциональным центром по адресу" указание телефонного номера для связи при заполнении реквизитов 7, 8 заявления 1, реквизита 4 заявления 2 является обязательным.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Графа "С выдачей выписки из Единого государственного реестра недвижимости" реквизита 5 заявления 2 выбирается только в случае представления заявления 2 в целях исправления технической ошибки в записях Единого государственного реестра недвижимости и если в ранее выданных документах, удостоверяющих (удостоверявших) проведенные государственный </w:t>
      </w:r>
      <w:r>
        <w:lastRenderedPageBreak/>
        <w:t>кадастровый учет и (или) государственную регистрацию возникновения или перехода прав на недвижимое имущество, была допущена техническая ошибка.";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9) в </w:t>
      </w:r>
      <w:hyperlink r:id="rId79" w:history="1">
        <w:r>
          <w:rPr>
            <w:color w:val="0000FF"/>
          </w:rPr>
          <w:t>абзаце первом пункта 17</w:t>
        </w:r>
      </w:hyperlink>
      <w:r>
        <w:t xml:space="preserve"> слова "орган регистрации прав" заменить словами "публично-правовую компанию "Роскадастр", слова "органа регистрации прав" заменить словами "публично-правовой компании "Роскадастр", после слов "многофункциональный центр предоставления государственных и муниципальных услуг" дополнить словами "или уполномоченному лицу такого многофункционального центра при выездном приеме";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10) в </w:t>
      </w:r>
      <w:hyperlink r:id="rId80" w:history="1">
        <w:r>
          <w:rPr>
            <w:color w:val="0000FF"/>
          </w:rPr>
          <w:t>пункте 19</w:t>
        </w:r>
      </w:hyperlink>
      <w:r>
        <w:t xml:space="preserve"> слова "Федерального закона от 13 июля 2015 г. N 218-ФЗ "О государственной регистрации недвижимости" заменить словами "Закона N 218-ФЗ";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11) в </w:t>
      </w:r>
      <w:hyperlink r:id="rId81" w:history="1">
        <w:r>
          <w:rPr>
            <w:color w:val="0000FF"/>
          </w:rPr>
          <w:t>пункте 20</w:t>
        </w:r>
      </w:hyperlink>
      <w:r>
        <w:t xml:space="preserve"> слова "Федерального закона от 13 июля 2015 г. N 218-ФЗ "О государственной регистрации недвижимости" заменить словами "Закона N 218-ФЗ";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12) </w:t>
      </w:r>
      <w:hyperlink r:id="rId82" w:history="1">
        <w:r>
          <w:rPr>
            <w:color w:val="0000FF"/>
          </w:rPr>
          <w:t>пункт 25</w:t>
        </w:r>
      </w:hyperlink>
      <w:r>
        <w:t xml:space="preserve"> изложить в новой редакции: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"25. В реквизите "Примечание" указывается дополнительная информация, которую желает сообщить заявитель, например: при представлении документов на государственный кадастровый учет и (или) государственную регистрацию права на созданный объект недвижимости лицо, приобретающее право на него, подтверждает, что в отношении созданного объекта недвижимости между этим лицом и иными (третьими) лицами отсутствуют (отсутствовали) правоотношения, в силу которых у данных лиц также возникает вещное право на такой объект, в том числе на помещения в здании или сооружении, если созданным объектом недвижимости является здание или сооружение.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В отношении необходимого для государственного кадастрового учета и государственной регистрации права и не представленного заявителем по собственной инициативе документа, находящегося в распоряжении федерального органа исполнительной власти (его территориального органа), исполнительного органа государственной власти субъекта Российской Федерации, органа местного самоуправления либо подведомственной им организации, участвующей 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N 210-ФЗ в предоставлении государственных или муниципальных услуг, заявитель может указать реквизиты (дата, номер, наименование) документа, наименование органа (подведомственной ему организации), в который для получения такого документа должен быть направлен межведомственный запрос.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В случае когда один документ является необходимым для осуществления государственного кадастрового учета и (или) государственной регистрации прав, внесения сведений в Единый государственный реестр недвижимости на несколько (два и более) объектов недвижимости, объектов реестра границ и данный документ представлен в дело по одному из указанных объектов недвижимости, объектов реестра границ, в реквизите "Примечание" заявлений по тем объектам недвижимости, объектам реестра границ, по которым данный документ не представлен, указываются наименование и реквизиты данного документа, а также кадастровый номер объекта недвижимости, реестровый номер границ, в отношении которых такой документ представлен.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В отношении документов, представляемых в случаях, установленных законодательством Российской Федерации, на электронном носителе информации, заявитель может указать просьбу о его возврате после осуществления государственного кадастрового учета и (или) государственной регистрации прав, либо после отказа в осуществлении государственного кадастрового учета, либо после прекращения государственного кадастрового учета.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>Продавцом доли в праве общей долевой собственности указывается, что извещение о намерении продать свою долю постороннему лицу было размещено на официальном сайте органа регистрации прав.";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6. В </w:t>
      </w:r>
      <w:hyperlink r:id="rId84" w:history="1">
        <w:r>
          <w:rPr>
            <w:color w:val="0000FF"/>
          </w:rPr>
          <w:t>приложении N 5</w:t>
        </w:r>
      </w:hyperlink>
      <w:r>
        <w:t xml:space="preserve"> к приказу: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85" w:history="1">
        <w:r>
          <w:rPr>
            <w:color w:val="0000FF"/>
          </w:rPr>
          <w:t>наименовании</w:t>
        </w:r>
      </w:hyperlink>
      <w:r>
        <w:t xml:space="preserve"> после слов "в уведомительном порядке" дополнить словами ", заявления о внесении в Единый государственный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работ, заявления о внесении изменений в сведения Единого государственного реестра недвижимости";</w:t>
      </w:r>
    </w:p>
    <w:p w:rsidR="00F52D29" w:rsidRDefault="00F52D29">
      <w:pPr>
        <w:pStyle w:val="ConsPlusNormal"/>
        <w:spacing w:before="220"/>
        <w:ind w:firstLine="540"/>
        <w:jc w:val="both"/>
      </w:pPr>
      <w:r>
        <w:t xml:space="preserve">2) в </w:t>
      </w:r>
      <w:hyperlink r:id="rId86" w:history="1">
        <w:r>
          <w:rPr>
            <w:color w:val="0000FF"/>
          </w:rPr>
          <w:t>пункте 1</w:t>
        </w:r>
      </w:hyperlink>
      <w:r>
        <w:t xml:space="preserve"> после слов "в уведомительном порядке" дополнить словами ", заявления о внесении в Единый государственный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работ, заявления о внесении изменений в сведения Единого государственного реестра недвижимости".</w:t>
      </w: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jc w:val="both"/>
      </w:pPr>
    </w:p>
    <w:p w:rsidR="00F52D29" w:rsidRDefault="00F52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626" w:rsidRDefault="00876626">
      <w:bookmarkStart w:id="4" w:name="_GoBack"/>
      <w:bookmarkEnd w:id="4"/>
    </w:p>
    <w:sectPr w:rsidR="00876626" w:rsidSect="0097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29"/>
    <w:rsid w:val="00876626"/>
    <w:rsid w:val="00F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D3B9-10C9-4664-92FB-E77CF11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43DC9BF267CE14489EA50FB66CEB1B7E969544B8036F2DF3386483675F8B465D4AC2DE5E27978ABF76B72188lET1J" TargetMode="External"/><Relationship Id="rId18" Type="http://schemas.openxmlformats.org/officeDocument/2006/relationships/hyperlink" Target="consultantplus://offline/ref=9443DC9BF267CE14489EA50FB66CEB1B7E969544B8036F2DF3386483675F8B464F4A9AD25E258988BC63E170CEB619014AF5A29FFA97D125l2TFJ" TargetMode="External"/><Relationship Id="rId26" Type="http://schemas.openxmlformats.org/officeDocument/2006/relationships/hyperlink" Target="consultantplus://offline/ref=9443DC9BF267CE14489EA50FB66CEB1B7E969544B8036F2DF3386483675F8B464F4A9AD25E25898BBB63E170CEB619014AF5A29FFA97D125l2TFJ" TargetMode="External"/><Relationship Id="rId39" Type="http://schemas.openxmlformats.org/officeDocument/2006/relationships/hyperlink" Target="consultantplus://offline/ref=9443DC9BF267CE14489EA50FB66CEB1B7E969544B8036F2DF3386483675F8B464F4A9AD25E258B82BA63E170CEB619014AF5A29FFA97D125l2TFJ" TargetMode="External"/><Relationship Id="rId21" Type="http://schemas.openxmlformats.org/officeDocument/2006/relationships/hyperlink" Target="consultantplus://offline/ref=9443DC9BF267CE14489EA50FB66CEB1B7E969544B8036F2DF3386483675F8B464F4A9AD25E25898CB963E170CEB619014AF5A29FFA97D125l2TFJ" TargetMode="External"/><Relationship Id="rId34" Type="http://schemas.openxmlformats.org/officeDocument/2006/relationships/hyperlink" Target="consultantplus://offline/ref=9443DC9BF267CE14489EA50FB66CEB1B7E969544B8036F2DF3386483675F8B464F4A9AD25E258B8ABF63E170CEB619014AF5A29FFA97D125l2TFJ" TargetMode="External"/><Relationship Id="rId42" Type="http://schemas.openxmlformats.org/officeDocument/2006/relationships/hyperlink" Target="consultantplus://offline/ref=9443DC9BF267CE14489EA50FB66CEB1B799E9546B9006F2DF3386483675F8B464F4A9AD25E258B88BA63E170CEB619014AF5A29FFA97D125l2TFJ" TargetMode="External"/><Relationship Id="rId47" Type="http://schemas.openxmlformats.org/officeDocument/2006/relationships/hyperlink" Target="consultantplus://offline/ref=9443DC9BF267CE14489EA50FB66CEB1B7E969544B8036F2DF3386483675F8B464F4A9AD25E258A8BB563E170CEB619014AF5A29FFA97D125l2TFJ" TargetMode="External"/><Relationship Id="rId50" Type="http://schemas.openxmlformats.org/officeDocument/2006/relationships/hyperlink" Target="consultantplus://offline/ref=9443DC9BF267CE14489EA50FB66CEB1B7E969544B8036F2DF3386483675F8B464F4A9AD25E258A8DB863E170CEB619014AF5A29FFA97D125l2TFJ" TargetMode="External"/><Relationship Id="rId55" Type="http://schemas.openxmlformats.org/officeDocument/2006/relationships/hyperlink" Target="consultantplus://offline/ref=9443DC9BF267CE14489EA50FB66CEB1B7E969544B8036F2DF3386483675F8B464F4A9AD25E258D8DB463E170CEB619014AF5A29FFA97D125l2TFJ" TargetMode="External"/><Relationship Id="rId63" Type="http://schemas.openxmlformats.org/officeDocument/2006/relationships/hyperlink" Target="consultantplus://offline/ref=9443DC9BF267CE14489EA50FB66CEB1B799E9546B9006F2DF3386483675F8B464F4A9AD25E258D82B963E170CEB619014AF5A29FFA97D125l2TFJ" TargetMode="External"/><Relationship Id="rId68" Type="http://schemas.openxmlformats.org/officeDocument/2006/relationships/hyperlink" Target="consultantplus://offline/ref=9443DC9BF267CE14489EA50FB66CEB1B7E969544B8036F2DF3386483675F8B464F4A9AD25E258D82B563E170CEB619014AF5A29FFA97D125l2TFJ" TargetMode="External"/><Relationship Id="rId76" Type="http://schemas.openxmlformats.org/officeDocument/2006/relationships/hyperlink" Target="consultantplus://offline/ref=9443DC9BF267CE14489EA50FB66CEB1B7E969544B8036F2DF3386483675F8B464F4A9AD25E258C8BBA63E170CEB619014AF5A29FFA97D125l2TFJ" TargetMode="External"/><Relationship Id="rId84" Type="http://schemas.openxmlformats.org/officeDocument/2006/relationships/hyperlink" Target="consultantplus://offline/ref=9443DC9BF267CE14489EA50FB66CEB1B7E969544B8036F2DF3386483675F8B464F4A9AD25E258C8DBE63E170CEB619014AF5A29FFA97D125l2TFJ" TargetMode="External"/><Relationship Id="rId7" Type="http://schemas.openxmlformats.org/officeDocument/2006/relationships/hyperlink" Target="consultantplus://offline/ref=9443DC9BF267CE14489EA50FB66CEB1B7E979045B1006F2DF3386483675F8B464F4A9AD25E258C83BC63E170CEB619014AF5A29FFA97D125l2TFJ" TargetMode="External"/><Relationship Id="rId71" Type="http://schemas.openxmlformats.org/officeDocument/2006/relationships/hyperlink" Target="consultantplus://offline/ref=9443DC9BF267CE14489EA50FB66CEB1B7E969544B8036F2DF3386483675F8B464F4A9AD25E258D83B863E170CEB619014AF5A29FFA97D125l2T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43DC9BF267CE14489EA50FB66CEB1B7E969544B8036F2DF3386483675F8B464F4A9AD25E25898BBC63E170CEB619014AF5A29FFA97D125l2TFJ" TargetMode="External"/><Relationship Id="rId29" Type="http://schemas.openxmlformats.org/officeDocument/2006/relationships/hyperlink" Target="consultantplus://offline/ref=9443DC9BF267CE14489EA50FB66CEB1B7E979045B1006F2DF3386483675F8B464F4A9AD4572582DEEC2CE02C8AE10A014AF5A09DE6l9T7J" TargetMode="External"/><Relationship Id="rId11" Type="http://schemas.openxmlformats.org/officeDocument/2006/relationships/hyperlink" Target="consultantplus://offline/ref=9443DC9BF267CE14489EA50FB66CEB1B799E9243BB006F2DF3386483675F8B464F4A9AD25F2282DEEC2CE02C8AE10A014AF5A09DE6l9T7J" TargetMode="External"/><Relationship Id="rId24" Type="http://schemas.openxmlformats.org/officeDocument/2006/relationships/hyperlink" Target="consultantplus://offline/ref=9443DC9BF267CE14489EA50FB66CEB1B7E969544B8036F2DF3386483675F8B464F4A9AD25E25888CB563E170CEB619014AF5A29FFA97D125l2TFJ" TargetMode="External"/><Relationship Id="rId32" Type="http://schemas.openxmlformats.org/officeDocument/2006/relationships/hyperlink" Target="consultantplus://offline/ref=9443DC9BF267CE14489EA50FB66CEB1B7E969544B8036F2DF3386483675F8B464F4A9AD25E25888DBB63E170CEB619014AF5A29FFA97D125l2TFJ" TargetMode="External"/><Relationship Id="rId37" Type="http://schemas.openxmlformats.org/officeDocument/2006/relationships/hyperlink" Target="consultantplus://offline/ref=9443DC9BF267CE14489EA50FB66CEB1B7E969544B8036F2DF3386483675F8B464F4A9AD25E258B89BF63E170CEB619014AF5A29FFA97D125l2TFJ" TargetMode="External"/><Relationship Id="rId40" Type="http://schemas.openxmlformats.org/officeDocument/2006/relationships/hyperlink" Target="consultantplus://offline/ref=9443DC9BF267CE14489EA50FB66CEB1B7E969544B8036F2DF3386483675F8B464F4A9AD25E258B82B563E170CEB619014AF5A29FFA97D125l2TFJ" TargetMode="External"/><Relationship Id="rId45" Type="http://schemas.openxmlformats.org/officeDocument/2006/relationships/hyperlink" Target="consultantplus://offline/ref=9443DC9BF267CE14489EA50FB66CEB1B7E969544B8036F2DF3386483675F8B464F4A9AD25E258A8BBD63E170CEB619014AF5A29FFA97D125l2TFJ" TargetMode="External"/><Relationship Id="rId53" Type="http://schemas.openxmlformats.org/officeDocument/2006/relationships/hyperlink" Target="consultantplus://offline/ref=9443DC9BF267CE14489EA50FB66CEB1B7E969544B8036F2DF3386483675F8B464F4A9AD25E258D8CB563E170CEB619014AF5A29FFA97D125l2TFJ" TargetMode="External"/><Relationship Id="rId58" Type="http://schemas.openxmlformats.org/officeDocument/2006/relationships/hyperlink" Target="consultantplus://offline/ref=9443DC9BF267CE14489EA50FB66CEB1B799E9546B9006F2DF3386483675F8B464F4A9AD25E258D82BC63E170CEB619014AF5A29FFA97D125l2TFJ" TargetMode="External"/><Relationship Id="rId66" Type="http://schemas.openxmlformats.org/officeDocument/2006/relationships/hyperlink" Target="consultantplus://offline/ref=9443DC9BF267CE14489EA50FB66CEB1B7E969544B8036F2DF3386483675F8B464F4A9AD25E258D82B863E170CEB619014AF5A29FFA97D125l2TFJ" TargetMode="External"/><Relationship Id="rId74" Type="http://schemas.openxmlformats.org/officeDocument/2006/relationships/hyperlink" Target="consultantplus://offline/ref=9443DC9BF267CE14489EA50FB66CEB1B7E969544B8036F2DF3386483675F8B464F4A9AD25E258C8BB863E170CEB619014AF5A29FFA97D125l2TFJ" TargetMode="External"/><Relationship Id="rId79" Type="http://schemas.openxmlformats.org/officeDocument/2006/relationships/hyperlink" Target="consultantplus://offline/ref=9443DC9BF267CE14489EA50FB66CEB1B7E969544B8036F2DF3386483675F8B464F4A9AD25E258C88BD63E170CEB619014AF5A29FFA97D125l2TFJ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9443DC9BF267CE14489EA50FB66CEB1B7E979045B1006F2DF3386483675F8B464F4A9AD25E258B82BB63E170CEB619014AF5A29FFA97D125l2TFJ" TargetMode="External"/><Relationship Id="rId61" Type="http://schemas.openxmlformats.org/officeDocument/2006/relationships/hyperlink" Target="consultantplus://offline/ref=9443DC9BF267CE14489EA50FB66CEB1B7E979045B1006F2DF3386483675F8B465D4AC2DE5E27978ABF76B72188lET1J" TargetMode="External"/><Relationship Id="rId82" Type="http://schemas.openxmlformats.org/officeDocument/2006/relationships/hyperlink" Target="consultantplus://offline/ref=9443DC9BF267CE14489EA50FB66CEB1B7E969544B8036F2DF3386483675F8B464F4A9AD25E258C8FB863E170CEB619014AF5A29FFA97D125l2TFJ" TargetMode="External"/><Relationship Id="rId19" Type="http://schemas.openxmlformats.org/officeDocument/2006/relationships/hyperlink" Target="consultantplus://offline/ref=9443DC9BF267CE14489EA50FB66CEB1B7E969544B8036F2DF3386483675F8B464F4A9AD25E25898FBB63E170CEB619014AF5A29FFA97D125l2T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43DC9BF267CE14489EA50FB66CEB1B7E979045B1006F2DF3386483675F8B464F4A9AD55F2482DEEC2CE02C8AE10A014AF5A09DE6l9T7J" TargetMode="External"/><Relationship Id="rId14" Type="http://schemas.openxmlformats.org/officeDocument/2006/relationships/hyperlink" Target="consultantplus://offline/ref=9443DC9BF267CE14489EA50FB66CEB1B7E969544B8036F2DF3386483675F8B464F4A9AD25E25898AB563E170CEB619014AF5A29FFA97D125l2TFJ" TargetMode="External"/><Relationship Id="rId22" Type="http://schemas.openxmlformats.org/officeDocument/2006/relationships/hyperlink" Target="consultantplus://offline/ref=9443DC9BF267CE14489EA50FB66CEB1B7E969544B8036F2DF3386483675F8B464F4A9AD25E25888CBE63E170CEB619014AF5A29FFA97D125l2TFJ" TargetMode="External"/><Relationship Id="rId27" Type="http://schemas.openxmlformats.org/officeDocument/2006/relationships/hyperlink" Target="consultantplus://offline/ref=9443DC9BF267CE14489EA50FB66CEB1B799E9741BB056F2DF3386483675F8B464F4A9AD25E258B8ABD63E170CEB619014AF5A29FFA97D125l2TFJ" TargetMode="External"/><Relationship Id="rId30" Type="http://schemas.openxmlformats.org/officeDocument/2006/relationships/hyperlink" Target="consultantplus://offline/ref=9443DC9BF267CE14489EA50FB66CEB1B799E9741BB046F2DF3386483675F8B465D4AC2DE5E27978ABF76B72188lET1J" TargetMode="External"/><Relationship Id="rId35" Type="http://schemas.openxmlformats.org/officeDocument/2006/relationships/hyperlink" Target="consultantplus://offline/ref=9443DC9BF267CE14489EA50FB66CEB1B7E969544B8036F2DF3386483675F8B464F4A9AD25E258B88BA63E170CEB619014AF5A29FFA97D125l2TFJ" TargetMode="External"/><Relationship Id="rId43" Type="http://schemas.openxmlformats.org/officeDocument/2006/relationships/hyperlink" Target="consultantplus://offline/ref=9443DC9BF267CE14489EA50FB66CEB1B7E969544B8036F2DF3386483675F8B464F4A9AD25E258A8AB863E170CEB619014AF5A29FFA97D125l2TFJ" TargetMode="External"/><Relationship Id="rId48" Type="http://schemas.openxmlformats.org/officeDocument/2006/relationships/hyperlink" Target="consultantplus://offline/ref=9443DC9BF267CE14489EA50FB66CEB1B7E969544B8036F2DF3386483675F8B464F4A9AD25E258A88BD63E170CEB619014AF5A29FFA97D125l2TFJ" TargetMode="External"/><Relationship Id="rId56" Type="http://schemas.openxmlformats.org/officeDocument/2006/relationships/hyperlink" Target="consultantplus://offline/ref=9443DC9BF267CE14489EA50FB66CEB1B7E969544B8036F2DF3386483675F8B464F4A9AD25E258D82BD63E170CEB619014AF5A29FFA97D125l2TFJ" TargetMode="External"/><Relationship Id="rId64" Type="http://schemas.openxmlformats.org/officeDocument/2006/relationships/hyperlink" Target="consultantplus://offline/ref=9443DC9BF267CE14489EA50FB66CEB1B799E9546B9006F2DF3386483675F8B464F4A9AD25E258C8DBD63E170CEB619014AF5A29FFA97D125l2TFJ" TargetMode="External"/><Relationship Id="rId69" Type="http://schemas.openxmlformats.org/officeDocument/2006/relationships/hyperlink" Target="consultantplus://offline/ref=9443DC9BF267CE14489EA50FB66CEB1B7E969544B8036F2DF3386483675F8B464F4A9AD25E258D83BE63E170CEB619014AF5A29FFA97D125l2TFJ" TargetMode="External"/><Relationship Id="rId77" Type="http://schemas.openxmlformats.org/officeDocument/2006/relationships/hyperlink" Target="consultantplus://offline/ref=9443DC9BF267CE14489EA50FB66CEB1B7E969544B8036F2DF3386483675F8B464F4A9AD25E258C8BB563E170CEB619014AF5A29FFA97D125l2TFJ" TargetMode="External"/><Relationship Id="rId8" Type="http://schemas.openxmlformats.org/officeDocument/2006/relationships/hyperlink" Target="consultantplus://offline/ref=9443DC9BF267CE14489EA50FB66CEB1B7E979045B1006F2DF3386483675F8B464F4A9AD45C2482DEEC2CE02C8AE10A014AF5A09DE6l9T7J" TargetMode="External"/><Relationship Id="rId51" Type="http://schemas.openxmlformats.org/officeDocument/2006/relationships/hyperlink" Target="consultantplus://offline/ref=9443DC9BF267CE14489EA50FB66CEB1B7E969544B8036F2DF3386483675F8B464F4A9AD25E258A83BB63E170CEB619014AF5A29FFA97D125l2TFJ" TargetMode="External"/><Relationship Id="rId72" Type="http://schemas.openxmlformats.org/officeDocument/2006/relationships/hyperlink" Target="consultantplus://offline/ref=9443DC9BF267CE14489EA50FB66CEB1B7E969544B8036F2DF3386483675F8B464F4A9AD25E258D83BA63E170CEB619014AF5A29FFA97D125l2TFJ" TargetMode="External"/><Relationship Id="rId80" Type="http://schemas.openxmlformats.org/officeDocument/2006/relationships/hyperlink" Target="consultantplus://offline/ref=9443DC9BF267CE14489EA50FB66CEB1B7E969544B8036F2DF3386483675F8B464F4A9AD25E258C89B863E170CEB619014AF5A29FFA97D125l2TFJ" TargetMode="External"/><Relationship Id="rId85" Type="http://schemas.openxmlformats.org/officeDocument/2006/relationships/hyperlink" Target="consultantplus://offline/ref=9443DC9BF267CE14489EA50FB66CEB1B7E969544B8036F2DF3386483675F8B464F4A9AD25E258C8DBE63E170CEB619014AF5A29FFA97D125l2T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43DC9BF267CE14489EA50FB66CEB1B7E969544B8036F2DF3386483675F8B465D4AC2DE5E27978ABF76B72188lET1J" TargetMode="External"/><Relationship Id="rId17" Type="http://schemas.openxmlformats.org/officeDocument/2006/relationships/hyperlink" Target="consultantplus://offline/ref=9443DC9BF267CE14489EA50FB66CEB1B7E969544B8036F2DF3386483675F8B464F4A9AD25E25898BBB63E170CEB619014AF5A29FFA97D125l2TFJ" TargetMode="External"/><Relationship Id="rId25" Type="http://schemas.openxmlformats.org/officeDocument/2006/relationships/hyperlink" Target="consultantplus://offline/ref=9443DC9BF267CE14489EA50FB66CEB1B7E969544B8036F2DF3386483675F8B464F4A9AD25E25888CBE63E170CEB619014AF5A29FFA97D125l2TFJ" TargetMode="External"/><Relationship Id="rId33" Type="http://schemas.openxmlformats.org/officeDocument/2006/relationships/hyperlink" Target="consultantplus://offline/ref=9443DC9BF267CE14489EA50FB66CEB1B7E969544B8036F2DF3386483675F8B464F4A9AD25E25888DBC63E170CEB619014AF5A29FFA97D125l2TFJ" TargetMode="External"/><Relationship Id="rId38" Type="http://schemas.openxmlformats.org/officeDocument/2006/relationships/hyperlink" Target="consultantplus://offline/ref=9443DC9BF267CE14489EA50FB66CEB1B7E969544B8036F2DF3386483675F8B464F4A9AD25E258B8CBB63E170CEB619014AF5A29FFA97D125l2TFJ" TargetMode="External"/><Relationship Id="rId46" Type="http://schemas.openxmlformats.org/officeDocument/2006/relationships/hyperlink" Target="consultantplus://offline/ref=9443DC9BF267CE14489EA50FB66CEB1B7E969544B8036F2DF3386483675F8B464F4A9AD25E258A8AB863E170CEB619014AF5A29FFA97D125l2TFJ" TargetMode="External"/><Relationship Id="rId59" Type="http://schemas.openxmlformats.org/officeDocument/2006/relationships/hyperlink" Target="consultantplus://offline/ref=9443DC9BF267CE14489EA50FB66CEB1B7E979045B1006F2DF3386483675F8B464F4A9AD75A2182DEEC2CE02C8AE10A014AF5A09DE6l9T7J" TargetMode="External"/><Relationship Id="rId67" Type="http://schemas.openxmlformats.org/officeDocument/2006/relationships/hyperlink" Target="consultantplus://offline/ref=9443DC9BF267CE14489EA50FB66CEB1B7E969544B8036F2DF3386483675F8B464F4A9AD25E258D82BA63E170CEB619014AF5A29FFA97D125l2TFJ" TargetMode="External"/><Relationship Id="rId20" Type="http://schemas.openxmlformats.org/officeDocument/2006/relationships/hyperlink" Target="consultantplus://offline/ref=9443DC9BF267CE14489EA50FB66CEB1B7E969544B8036F2DF3386483675F8B464F4A9AD25E25898CBC63E170CEB619014AF5A29FFA97D125l2TFJ" TargetMode="External"/><Relationship Id="rId41" Type="http://schemas.openxmlformats.org/officeDocument/2006/relationships/hyperlink" Target="consultantplus://offline/ref=9443DC9BF267CE14489EA50FB66CEB1B7E969544B8036F2DF3386483675F8B464F4A9AD25E258B83BD63E170CEB619014AF5A29FFA97D125l2TFJ" TargetMode="External"/><Relationship Id="rId54" Type="http://schemas.openxmlformats.org/officeDocument/2006/relationships/hyperlink" Target="consultantplus://offline/ref=9443DC9BF267CE14489EA50FB66CEB1B7E969544B8036F2DF3386483675F8B464F4A9AD25E258D8DB463E170CEB619014AF5A29FFA97D125l2TFJ" TargetMode="External"/><Relationship Id="rId62" Type="http://schemas.openxmlformats.org/officeDocument/2006/relationships/hyperlink" Target="consultantplus://offline/ref=9443DC9BF267CE14489EA50FB66CEB1B799E9546B9006F2DF3386483675F8B464F4A9AD25E258D82BC63E170CEB619014AF5A29FFA97D125l2TFJ" TargetMode="External"/><Relationship Id="rId70" Type="http://schemas.openxmlformats.org/officeDocument/2006/relationships/hyperlink" Target="consultantplus://offline/ref=9443DC9BF267CE14489EA50FB66CEB1B7E969544B8036F2DF3386483675F8B464F4A9AD25E258D83BE63E170CEB619014AF5A29FFA97D125l2TFJ" TargetMode="External"/><Relationship Id="rId75" Type="http://schemas.openxmlformats.org/officeDocument/2006/relationships/hyperlink" Target="consultantplus://offline/ref=9443DC9BF267CE14489EA50FB66CEB1B7E969544B8036F2DF3386483675F8B464F4A9AD25E258C8BB863E170CEB619014AF5A29FFA97D125l2TFJ" TargetMode="External"/><Relationship Id="rId83" Type="http://schemas.openxmlformats.org/officeDocument/2006/relationships/hyperlink" Target="consultantplus://offline/ref=9443DC9BF267CE14489EA50FB66CEB1B7E969A42B80D6F2DF3386483675F8B465D4AC2DE5E27978ABF76B72188lET1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3DC9BF267CE14489EA50FB66CEB1B7E979045B1006F2DF3386483675F8B464F4A9AD2592D82DEEC2CE02C8AE10A014AF5A09DE6l9T7J" TargetMode="External"/><Relationship Id="rId15" Type="http://schemas.openxmlformats.org/officeDocument/2006/relationships/hyperlink" Target="consultantplus://offline/ref=9443DC9BF267CE14489EA50FB66CEB1B7E969544B8036F2DF3386483675F8B464F4A9AD25E25898BBD63E170CEB619014AF5A29FFA97D125l2TFJ" TargetMode="External"/><Relationship Id="rId23" Type="http://schemas.openxmlformats.org/officeDocument/2006/relationships/hyperlink" Target="consultantplus://offline/ref=9443DC9BF267CE14489EA50FB66CEB1B7E969544B8036F2DF3386483675F8B464F4A9AD25E25888CBB63E170CEB619014AF5A29FFA97D125l2TFJ" TargetMode="External"/><Relationship Id="rId28" Type="http://schemas.openxmlformats.org/officeDocument/2006/relationships/hyperlink" Target="consultantplus://offline/ref=9443DC9BF267CE14489EA50FB66CEB1B799E9741BB046F2DF3386483675F8B465D4AC2DE5E27978ABF76B72188lET1J" TargetMode="External"/><Relationship Id="rId36" Type="http://schemas.openxmlformats.org/officeDocument/2006/relationships/hyperlink" Target="consultantplus://offline/ref=9443DC9BF267CE14489EA50FB66CEB1B7E969544B8036F2DF3386483675F8B464F4A9AD25E258B88BA63E170CEB619014AF5A29FFA97D125l2TFJ" TargetMode="External"/><Relationship Id="rId49" Type="http://schemas.openxmlformats.org/officeDocument/2006/relationships/hyperlink" Target="consultantplus://offline/ref=9443DC9BF267CE14489EA50FB66CEB1B7E969544B8036F2DF3386483675F8B464F4A9AD25E258A8BBE63E170CEB619014AF5A29FFA97D125l2TFJ" TargetMode="External"/><Relationship Id="rId57" Type="http://schemas.openxmlformats.org/officeDocument/2006/relationships/hyperlink" Target="consultantplus://offline/ref=9443DC9BF267CE14489EA50FB66CEB1B799E9546B9006F2DF3386483675F8B464F4A9AD25E258D82BC63E170CEB619014AF5A29FFA97D125l2TFJ" TargetMode="External"/><Relationship Id="rId10" Type="http://schemas.openxmlformats.org/officeDocument/2006/relationships/hyperlink" Target="consultantplus://offline/ref=9443DC9BF267CE14489EA50FB66CEB1B799E9742BE076F2DF3386483675F8B465D4AC2DE5E27978ABF76B72188lET1J" TargetMode="External"/><Relationship Id="rId31" Type="http://schemas.openxmlformats.org/officeDocument/2006/relationships/hyperlink" Target="consultantplus://offline/ref=9443DC9BF267CE14489EA50FB66CEB1B7E969544B8036F2DF3386483675F8B464F4A9AD25E25888DBC63E170CEB619014AF5A29FFA97D125l2TFJ" TargetMode="External"/><Relationship Id="rId44" Type="http://schemas.openxmlformats.org/officeDocument/2006/relationships/hyperlink" Target="consultantplus://offline/ref=9443DC9BF267CE14489EA50FB66CEB1B7E969544B8036F2DF3386483675F8B464F4A9AD25E258A8AB563E170CEB619014AF5A29FFA97D125l2TFJ" TargetMode="External"/><Relationship Id="rId52" Type="http://schemas.openxmlformats.org/officeDocument/2006/relationships/hyperlink" Target="consultantplus://offline/ref=9443DC9BF267CE14489EA50FB66CEB1B7E969544B8036F2DF3386483675F8B464F4A9AD25E258D8ABC63E170CEB619014AF5A29FFA97D125l2TFJ" TargetMode="External"/><Relationship Id="rId60" Type="http://schemas.openxmlformats.org/officeDocument/2006/relationships/hyperlink" Target="consultantplus://offline/ref=9443DC9BF267CE14489EA50FB66CEB1B799E9546B9006F2DF3386483675F8B464F4A9AD25E258D82BF63E170CEB619014AF5A29FFA97D125l2TFJ" TargetMode="External"/><Relationship Id="rId65" Type="http://schemas.openxmlformats.org/officeDocument/2006/relationships/hyperlink" Target="consultantplus://offline/ref=9443DC9BF267CE14489EA50FB66CEB1B799E9546B9006F2DF3386483675F8B464F4A9AD25E258C8ABC63E170CEB619014AF5A29FFA97D125l2TFJ" TargetMode="External"/><Relationship Id="rId73" Type="http://schemas.openxmlformats.org/officeDocument/2006/relationships/hyperlink" Target="consultantplus://offline/ref=9443DC9BF267CE14489EA50FB66CEB1B7E969544B8036F2DF3386483675F8B464F4A9AD25E258C8ABE63E170CEB619014AF5A29FFA97D125l2TFJ" TargetMode="External"/><Relationship Id="rId78" Type="http://schemas.openxmlformats.org/officeDocument/2006/relationships/hyperlink" Target="consultantplus://offline/ref=9443DC9BF267CE14489EA50FB66CEB1B7E969544B8036F2DF3386483675F8B464F4A9AD25E258C8BB863E170CEB619014AF5A29FFA97D125l2TFJ" TargetMode="External"/><Relationship Id="rId81" Type="http://schemas.openxmlformats.org/officeDocument/2006/relationships/hyperlink" Target="consultantplus://offline/ref=9443DC9BF267CE14489EA50FB66CEB1B7E969544B8036F2DF3386483675F8B464F4A9AD25E258C89B463E170CEB619014AF5A29FFA97D125l2TFJ" TargetMode="External"/><Relationship Id="rId86" Type="http://schemas.openxmlformats.org/officeDocument/2006/relationships/hyperlink" Target="consultantplus://offline/ref=9443DC9BF267CE14489EA50FB66CEB1B7E969544B8036F2DF3386483675F8B464F4A9AD25E258C8DB963E170CEB619014AF5A29FFA97D125l2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Евгеньевна</dc:creator>
  <cp:keywords/>
  <dc:description/>
  <cp:lastModifiedBy>Баязитова Евгения Евгеньевна</cp:lastModifiedBy>
  <cp:revision>1</cp:revision>
  <dcterms:created xsi:type="dcterms:W3CDTF">2022-02-02T09:19:00Z</dcterms:created>
  <dcterms:modified xsi:type="dcterms:W3CDTF">2022-02-02T09:20:00Z</dcterms:modified>
</cp:coreProperties>
</file>