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5109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</w:tblGrid>
      <w:tr w:rsidR="0035185E" w:rsidTr="00D67840">
        <w:tc>
          <w:tcPr>
            <w:tcW w:w="5109" w:type="dxa"/>
          </w:tcPr>
          <w:p w:rsidR="0035185E" w:rsidRDefault="0035185E" w:rsidP="009A6EDC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УТВЕРЖДЕНО</w:t>
            </w:r>
          </w:p>
        </w:tc>
      </w:tr>
      <w:tr w:rsidR="0035185E" w:rsidTr="00D67840">
        <w:tc>
          <w:tcPr>
            <w:tcW w:w="5109" w:type="dxa"/>
          </w:tcPr>
          <w:p w:rsidR="0035185E" w:rsidRDefault="006D0261" w:rsidP="006D02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государственного</w:t>
            </w:r>
            <w:r w:rsidR="0035185E">
              <w:rPr>
                <w:sz w:val="28"/>
                <w:szCs w:val="28"/>
              </w:rPr>
              <w:t xml:space="preserve"> учреждения Ямало-Ненецкого автономного округа «Многофункциональный центр предоставления государственных и муниципальных услуг»</w:t>
            </w:r>
          </w:p>
        </w:tc>
      </w:tr>
      <w:tr w:rsidR="0035185E" w:rsidTr="00D67840">
        <w:tc>
          <w:tcPr>
            <w:tcW w:w="5109" w:type="dxa"/>
          </w:tcPr>
          <w:p w:rsidR="00D67840" w:rsidRDefault="00D67840" w:rsidP="00D6784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«28» декабря 2017 г. № 206 </w:t>
            </w:r>
          </w:p>
          <w:p w:rsidR="0035185E" w:rsidRDefault="0035185E" w:rsidP="009A6EDC">
            <w:pPr>
              <w:rPr>
                <w:sz w:val="28"/>
                <w:szCs w:val="28"/>
              </w:rPr>
            </w:pPr>
          </w:p>
        </w:tc>
      </w:tr>
      <w:tr w:rsidR="0035185E" w:rsidTr="00D67840">
        <w:tc>
          <w:tcPr>
            <w:tcW w:w="5109" w:type="dxa"/>
          </w:tcPr>
          <w:p w:rsidR="00151C73" w:rsidRPr="00151C73" w:rsidRDefault="00151C73" w:rsidP="00151C73">
            <w:pPr>
              <w:rPr>
                <w:sz w:val="28"/>
                <w:szCs w:val="28"/>
              </w:rPr>
            </w:pPr>
            <w:r w:rsidRPr="00151C73">
              <w:rPr>
                <w:sz w:val="28"/>
                <w:szCs w:val="28"/>
              </w:rPr>
              <w:t>(</w:t>
            </w:r>
            <w:proofErr w:type="gramStart"/>
            <w:r w:rsidRPr="00151C73">
              <w:rPr>
                <w:sz w:val="28"/>
                <w:szCs w:val="28"/>
              </w:rPr>
              <w:t>с</w:t>
            </w:r>
            <w:proofErr w:type="gramEnd"/>
            <w:r w:rsidRPr="00151C73">
              <w:rPr>
                <w:sz w:val="28"/>
                <w:szCs w:val="28"/>
              </w:rPr>
              <w:t xml:space="preserve"> изменениями, утвержденными приказом Учреждения </w:t>
            </w:r>
          </w:p>
          <w:p w:rsidR="0035185E" w:rsidRDefault="00D67840" w:rsidP="00151C7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«19» марта 2018 г. № 51)</w:t>
            </w:r>
          </w:p>
        </w:tc>
      </w:tr>
    </w:tbl>
    <w:p w:rsidR="00D83D60" w:rsidRPr="002F0C29" w:rsidRDefault="00D83D60" w:rsidP="007535FE">
      <w:pPr>
        <w:rPr>
          <w:sz w:val="28"/>
          <w:szCs w:val="28"/>
        </w:rPr>
      </w:pPr>
    </w:p>
    <w:p w:rsidR="00505555" w:rsidRPr="002F0C29" w:rsidRDefault="00505555" w:rsidP="007535FE">
      <w:pPr>
        <w:rPr>
          <w:sz w:val="28"/>
          <w:szCs w:val="28"/>
        </w:rPr>
      </w:pPr>
    </w:p>
    <w:p w:rsidR="00505555" w:rsidRPr="002F0C29" w:rsidRDefault="00505555" w:rsidP="007535FE">
      <w:pPr>
        <w:rPr>
          <w:sz w:val="28"/>
          <w:szCs w:val="28"/>
        </w:rPr>
      </w:pPr>
    </w:p>
    <w:p w:rsidR="00505555" w:rsidRPr="002F0C29" w:rsidRDefault="00505555" w:rsidP="007535FE">
      <w:pPr>
        <w:rPr>
          <w:sz w:val="28"/>
          <w:szCs w:val="28"/>
        </w:rPr>
      </w:pPr>
    </w:p>
    <w:p w:rsidR="00843D41" w:rsidRPr="002F0C29" w:rsidRDefault="00843D41" w:rsidP="007535FE">
      <w:pPr>
        <w:rPr>
          <w:sz w:val="28"/>
          <w:szCs w:val="28"/>
        </w:rPr>
      </w:pPr>
    </w:p>
    <w:p w:rsidR="00843D41" w:rsidRPr="002F0C29" w:rsidRDefault="00843D41" w:rsidP="007535FE">
      <w:pPr>
        <w:rPr>
          <w:sz w:val="28"/>
          <w:szCs w:val="28"/>
        </w:rPr>
      </w:pPr>
    </w:p>
    <w:p w:rsidR="00505555" w:rsidRPr="002F0C29" w:rsidRDefault="00505555" w:rsidP="007535FE">
      <w:pPr>
        <w:rPr>
          <w:sz w:val="28"/>
          <w:szCs w:val="28"/>
        </w:rPr>
      </w:pPr>
    </w:p>
    <w:p w:rsidR="00505555" w:rsidRPr="002F0C29" w:rsidRDefault="00505555" w:rsidP="007535FE">
      <w:pPr>
        <w:rPr>
          <w:sz w:val="28"/>
          <w:szCs w:val="28"/>
        </w:rPr>
      </w:pPr>
    </w:p>
    <w:p w:rsidR="00505555" w:rsidRPr="002F0C29" w:rsidRDefault="00505555" w:rsidP="007535FE">
      <w:pPr>
        <w:rPr>
          <w:sz w:val="28"/>
          <w:szCs w:val="28"/>
        </w:rPr>
      </w:pPr>
    </w:p>
    <w:p w:rsidR="00D83D60" w:rsidRPr="00714830" w:rsidRDefault="00B80853" w:rsidP="0084610A">
      <w:pPr>
        <w:spacing w:after="120"/>
        <w:jc w:val="center"/>
        <w:rPr>
          <w:sz w:val="28"/>
          <w:szCs w:val="28"/>
        </w:rPr>
      </w:pPr>
      <w:r w:rsidRPr="00714830">
        <w:rPr>
          <w:sz w:val="28"/>
          <w:szCs w:val="28"/>
        </w:rPr>
        <w:t>ПОЛОЖЕНИЕ</w:t>
      </w:r>
    </w:p>
    <w:p w:rsidR="00D83D60" w:rsidRPr="0084610A" w:rsidRDefault="00EB1073" w:rsidP="007535FE">
      <w:pPr>
        <w:pStyle w:val="a9"/>
        <w:jc w:val="center"/>
        <w:rPr>
          <w:sz w:val="28"/>
          <w:szCs w:val="28"/>
        </w:rPr>
      </w:pPr>
      <w:r w:rsidRPr="0084610A">
        <w:rPr>
          <w:sz w:val="28"/>
          <w:szCs w:val="28"/>
        </w:rPr>
        <w:t>о</w:t>
      </w:r>
      <w:r w:rsidR="00511E68" w:rsidRPr="0084610A">
        <w:rPr>
          <w:sz w:val="28"/>
          <w:szCs w:val="28"/>
        </w:rPr>
        <w:t xml:space="preserve"> предотвращении и регулировани</w:t>
      </w:r>
      <w:r w:rsidRPr="0084610A">
        <w:rPr>
          <w:sz w:val="28"/>
          <w:szCs w:val="28"/>
        </w:rPr>
        <w:t>ю</w:t>
      </w:r>
      <w:r w:rsidR="00511E68" w:rsidRPr="0084610A">
        <w:rPr>
          <w:sz w:val="28"/>
          <w:szCs w:val="28"/>
        </w:rPr>
        <w:t xml:space="preserve"> конфликта интересов </w:t>
      </w:r>
      <w:r w:rsidR="009E1DB0" w:rsidRPr="0084610A">
        <w:rPr>
          <w:sz w:val="28"/>
          <w:szCs w:val="28"/>
        </w:rPr>
        <w:t xml:space="preserve">и антикоррупционной деятельности </w:t>
      </w:r>
      <w:r w:rsidR="00511E68" w:rsidRPr="0084610A">
        <w:rPr>
          <w:sz w:val="28"/>
          <w:szCs w:val="28"/>
        </w:rPr>
        <w:t xml:space="preserve">в </w:t>
      </w:r>
      <w:r w:rsidR="00DB1050" w:rsidRPr="0084610A">
        <w:rPr>
          <w:sz w:val="28"/>
          <w:szCs w:val="28"/>
        </w:rPr>
        <w:t>Государственно</w:t>
      </w:r>
      <w:r w:rsidR="00511E68" w:rsidRPr="0084610A">
        <w:rPr>
          <w:sz w:val="28"/>
          <w:szCs w:val="28"/>
        </w:rPr>
        <w:t>м</w:t>
      </w:r>
      <w:r w:rsidR="00DB1050" w:rsidRPr="0084610A">
        <w:rPr>
          <w:sz w:val="28"/>
          <w:szCs w:val="28"/>
        </w:rPr>
        <w:t xml:space="preserve"> </w:t>
      </w:r>
      <w:r w:rsidR="00ED70C3" w:rsidRPr="0084610A">
        <w:rPr>
          <w:sz w:val="28"/>
          <w:szCs w:val="28"/>
        </w:rPr>
        <w:t>у</w:t>
      </w:r>
      <w:r w:rsidR="00DB1050" w:rsidRPr="0084610A">
        <w:rPr>
          <w:sz w:val="28"/>
          <w:szCs w:val="28"/>
        </w:rPr>
        <w:t>чреждени</w:t>
      </w:r>
      <w:r w:rsidR="00511E68" w:rsidRPr="0084610A">
        <w:rPr>
          <w:sz w:val="28"/>
          <w:szCs w:val="28"/>
        </w:rPr>
        <w:t>и</w:t>
      </w:r>
      <w:r w:rsidR="00DB1050" w:rsidRPr="0084610A">
        <w:rPr>
          <w:sz w:val="28"/>
          <w:szCs w:val="28"/>
        </w:rPr>
        <w:t xml:space="preserve"> Ямало-Ненецкого автономного округа «Многофункциональн</w:t>
      </w:r>
      <w:r w:rsidR="00511E68" w:rsidRPr="0084610A">
        <w:rPr>
          <w:sz w:val="28"/>
          <w:szCs w:val="28"/>
        </w:rPr>
        <w:t>ый центр</w:t>
      </w:r>
      <w:r w:rsidR="00714830">
        <w:rPr>
          <w:sz w:val="28"/>
          <w:szCs w:val="28"/>
        </w:rPr>
        <w:t xml:space="preserve"> предоставления </w:t>
      </w:r>
      <w:r w:rsidR="00DB1050" w:rsidRPr="0084610A">
        <w:rPr>
          <w:sz w:val="28"/>
          <w:szCs w:val="28"/>
        </w:rPr>
        <w:t>государственных и муниципальных услуг»</w:t>
      </w:r>
    </w:p>
    <w:p w:rsidR="00761028" w:rsidRPr="002F0C29" w:rsidRDefault="00761028" w:rsidP="00761028">
      <w:pPr>
        <w:rPr>
          <w:b/>
          <w:i/>
          <w:sz w:val="28"/>
          <w:szCs w:val="28"/>
        </w:rPr>
      </w:pPr>
    </w:p>
    <w:p w:rsidR="00761028" w:rsidRPr="002F0C29" w:rsidRDefault="00761028" w:rsidP="00761028">
      <w:pPr>
        <w:rPr>
          <w:b/>
          <w:i/>
          <w:sz w:val="28"/>
          <w:szCs w:val="28"/>
        </w:rPr>
      </w:pPr>
    </w:p>
    <w:p w:rsidR="00761028" w:rsidRPr="002F0C29" w:rsidRDefault="00761028" w:rsidP="00761028">
      <w:pPr>
        <w:rPr>
          <w:b/>
          <w:i/>
          <w:sz w:val="28"/>
          <w:szCs w:val="28"/>
        </w:rPr>
      </w:pPr>
    </w:p>
    <w:p w:rsidR="00761028" w:rsidRPr="002F0C29" w:rsidRDefault="00761028" w:rsidP="00761028">
      <w:pPr>
        <w:rPr>
          <w:b/>
          <w:i/>
          <w:sz w:val="28"/>
          <w:szCs w:val="28"/>
        </w:rPr>
      </w:pPr>
    </w:p>
    <w:p w:rsidR="00761028" w:rsidRDefault="00761028" w:rsidP="00761028">
      <w:pPr>
        <w:ind w:left="4961"/>
        <w:rPr>
          <w:b/>
          <w:i/>
          <w:sz w:val="28"/>
          <w:szCs w:val="28"/>
        </w:rPr>
      </w:pPr>
    </w:p>
    <w:p w:rsidR="009A6EDC" w:rsidRDefault="009A6EDC" w:rsidP="00761028">
      <w:pPr>
        <w:ind w:left="4961"/>
        <w:rPr>
          <w:b/>
          <w:i/>
          <w:sz w:val="28"/>
          <w:szCs w:val="28"/>
        </w:rPr>
      </w:pPr>
    </w:p>
    <w:p w:rsidR="009A6EDC" w:rsidRDefault="009A6EDC" w:rsidP="00761028">
      <w:pPr>
        <w:ind w:left="4961"/>
        <w:rPr>
          <w:b/>
          <w:i/>
          <w:sz w:val="28"/>
          <w:szCs w:val="28"/>
        </w:rPr>
      </w:pPr>
    </w:p>
    <w:p w:rsidR="0084610A" w:rsidRDefault="0084610A" w:rsidP="00761028">
      <w:pPr>
        <w:ind w:left="4961"/>
        <w:rPr>
          <w:b/>
          <w:i/>
          <w:sz w:val="28"/>
          <w:szCs w:val="28"/>
        </w:rPr>
      </w:pPr>
    </w:p>
    <w:p w:rsidR="009A6EDC" w:rsidRDefault="009A6EDC" w:rsidP="00761028">
      <w:pPr>
        <w:ind w:left="4961"/>
        <w:rPr>
          <w:b/>
          <w:i/>
          <w:sz w:val="28"/>
          <w:szCs w:val="28"/>
        </w:rPr>
      </w:pPr>
    </w:p>
    <w:p w:rsidR="009A6EDC" w:rsidRDefault="009A6EDC" w:rsidP="00761028">
      <w:pPr>
        <w:ind w:left="4961"/>
        <w:rPr>
          <w:b/>
          <w:i/>
          <w:sz w:val="28"/>
          <w:szCs w:val="28"/>
        </w:rPr>
      </w:pPr>
    </w:p>
    <w:p w:rsidR="009A6EDC" w:rsidRDefault="009A6EDC" w:rsidP="00761028">
      <w:pPr>
        <w:ind w:left="4961"/>
        <w:rPr>
          <w:b/>
          <w:i/>
          <w:sz w:val="28"/>
          <w:szCs w:val="28"/>
        </w:rPr>
      </w:pPr>
    </w:p>
    <w:p w:rsidR="009A6EDC" w:rsidRDefault="009A6EDC" w:rsidP="00761028">
      <w:pPr>
        <w:ind w:left="4961"/>
        <w:rPr>
          <w:b/>
          <w:i/>
          <w:sz w:val="28"/>
          <w:szCs w:val="28"/>
        </w:rPr>
      </w:pPr>
    </w:p>
    <w:p w:rsidR="009A6EDC" w:rsidRDefault="009A6EDC" w:rsidP="00761028">
      <w:pPr>
        <w:ind w:left="4961"/>
        <w:rPr>
          <w:b/>
          <w:i/>
          <w:sz w:val="28"/>
          <w:szCs w:val="28"/>
        </w:rPr>
      </w:pPr>
    </w:p>
    <w:p w:rsidR="009A6EDC" w:rsidRDefault="009A6EDC" w:rsidP="00761028">
      <w:pPr>
        <w:ind w:left="4961"/>
        <w:rPr>
          <w:b/>
          <w:i/>
          <w:sz w:val="28"/>
          <w:szCs w:val="28"/>
        </w:rPr>
      </w:pPr>
    </w:p>
    <w:p w:rsidR="009A6EDC" w:rsidRDefault="009A6EDC" w:rsidP="00761028">
      <w:pPr>
        <w:ind w:left="4961"/>
        <w:rPr>
          <w:b/>
          <w:i/>
          <w:sz w:val="28"/>
          <w:szCs w:val="28"/>
        </w:rPr>
      </w:pPr>
    </w:p>
    <w:p w:rsidR="009A6EDC" w:rsidRDefault="009A6EDC" w:rsidP="00761028">
      <w:pPr>
        <w:ind w:left="4961"/>
        <w:rPr>
          <w:b/>
          <w:i/>
          <w:sz w:val="28"/>
          <w:szCs w:val="28"/>
        </w:rPr>
      </w:pPr>
    </w:p>
    <w:p w:rsidR="009A6EDC" w:rsidRDefault="003835AD" w:rsidP="00761028">
      <w:pPr>
        <w:ind w:left="4961"/>
        <w:rPr>
          <w:b/>
          <w:i/>
          <w:sz w:val="28"/>
          <w:szCs w:val="28"/>
        </w:rPr>
      </w:pPr>
      <w:r w:rsidRPr="0029083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7FDA7C" wp14:editId="18EDA42F">
                <wp:simplePos x="0" y="0"/>
                <wp:positionH relativeFrom="column">
                  <wp:posOffset>5834561</wp:posOffset>
                </wp:positionH>
                <wp:positionV relativeFrom="paragraph">
                  <wp:posOffset>108783</wp:posOffset>
                </wp:positionV>
                <wp:extent cx="856310" cy="1056904"/>
                <wp:effectExtent l="0" t="0" r="127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310" cy="1056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834" w:rsidRDefault="002908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FDA7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9.4pt;margin-top:8.55pt;width:67.45pt;height:83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" stroked="f">
                <v:textbox>
                  <w:txbxContent>
                    <w:p w:rsidR="00290834" w:rsidRDefault="00290834"/>
                  </w:txbxContent>
                </v:textbox>
              </v:shape>
            </w:pict>
          </mc:Fallback>
        </mc:AlternateContent>
      </w:r>
    </w:p>
    <w:p w:rsidR="00761028" w:rsidRPr="002F0C29" w:rsidRDefault="00761028" w:rsidP="00761028">
      <w:pPr>
        <w:jc w:val="center"/>
        <w:rPr>
          <w:sz w:val="28"/>
          <w:szCs w:val="28"/>
        </w:rPr>
      </w:pPr>
      <w:r w:rsidRPr="002F0C29">
        <w:rPr>
          <w:sz w:val="28"/>
          <w:szCs w:val="28"/>
        </w:rPr>
        <w:t>Салехард</w:t>
      </w:r>
    </w:p>
    <w:p w:rsidR="00505555" w:rsidRPr="002F0C29" w:rsidRDefault="0035185E" w:rsidP="00505555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505555" w:rsidRPr="002F0C29">
        <w:rPr>
          <w:sz w:val="28"/>
          <w:szCs w:val="28"/>
        </w:rPr>
        <w:t xml:space="preserve"> г.</w:t>
      </w:r>
    </w:p>
    <w:p w:rsidR="00782D9F" w:rsidRPr="002F0C29" w:rsidRDefault="008554C6" w:rsidP="00ED70C3">
      <w:pPr>
        <w:jc w:val="center"/>
        <w:rPr>
          <w:sz w:val="28"/>
          <w:szCs w:val="28"/>
        </w:rPr>
      </w:pPr>
      <w:r w:rsidRPr="002F0C29">
        <w:rPr>
          <w:sz w:val="28"/>
          <w:szCs w:val="28"/>
        </w:rPr>
        <w:br w:type="page"/>
      </w:r>
      <w:r w:rsidR="00121B08" w:rsidRPr="002F0C29">
        <w:rPr>
          <w:sz w:val="28"/>
          <w:szCs w:val="28"/>
        </w:rPr>
        <w:lastRenderedPageBreak/>
        <w:t>Оглавление</w:t>
      </w:r>
    </w:p>
    <w:p w:rsidR="00D32730" w:rsidRPr="00D32730" w:rsidRDefault="00D32730" w:rsidP="00EB692F">
      <w:pPr>
        <w:pStyle w:val="a9"/>
        <w:tabs>
          <w:tab w:val="clear" w:pos="9355"/>
          <w:tab w:val="right" w:pos="1276"/>
          <w:tab w:val="left" w:pos="9639"/>
        </w:tabs>
        <w:ind w:firstLine="709"/>
        <w:jc w:val="center"/>
        <w:rPr>
          <w:b/>
          <w:sz w:val="28"/>
          <w:szCs w:val="28"/>
        </w:rPr>
      </w:pPr>
    </w:p>
    <w:p w:rsidR="00377D04" w:rsidRPr="00D32730" w:rsidRDefault="00377D04" w:rsidP="00816FB0">
      <w:pPr>
        <w:pStyle w:val="1"/>
        <w:tabs>
          <w:tab w:val="clear" w:pos="1418"/>
          <w:tab w:val="clear" w:pos="1701"/>
          <w:tab w:val="left" w:pos="567"/>
          <w:tab w:val="left" w:leader="dot" w:pos="9639"/>
        </w:tabs>
        <w:ind w:left="0" w:firstLine="0"/>
        <w:jc w:val="left"/>
        <w:rPr>
          <w:b w:val="0"/>
        </w:rPr>
      </w:pPr>
      <w:r w:rsidRPr="00D32730">
        <w:rPr>
          <w:b w:val="0"/>
        </w:rPr>
        <w:t>Назначение документа</w:t>
      </w:r>
      <w:r w:rsidR="00F4687B">
        <w:rPr>
          <w:b w:val="0"/>
        </w:rPr>
        <w:tab/>
        <w:t>3</w:t>
      </w:r>
    </w:p>
    <w:p w:rsidR="00377D04" w:rsidRPr="00D32730" w:rsidRDefault="00377D04" w:rsidP="00816FB0">
      <w:pPr>
        <w:pStyle w:val="1"/>
        <w:tabs>
          <w:tab w:val="clear" w:pos="1418"/>
          <w:tab w:val="clear" w:pos="1701"/>
          <w:tab w:val="left" w:pos="567"/>
          <w:tab w:val="left" w:leader="dot" w:pos="9639"/>
        </w:tabs>
        <w:ind w:left="0" w:firstLine="0"/>
        <w:rPr>
          <w:b w:val="0"/>
        </w:rPr>
      </w:pPr>
      <w:r w:rsidRPr="00D32730">
        <w:rPr>
          <w:b w:val="0"/>
        </w:rPr>
        <w:t>Область применения настоящего документа</w:t>
      </w:r>
      <w:r w:rsidRPr="00D32730">
        <w:rPr>
          <w:b w:val="0"/>
        </w:rPr>
        <w:tab/>
      </w:r>
      <w:r w:rsidR="00F4687B">
        <w:rPr>
          <w:b w:val="0"/>
        </w:rPr>
        <w:t>3</w:t>
      </w:r>
    </w:p>
    <w:p w:rsidR="00377D04" w:rsidRPr="00D32730" w:rsidRDefault="00377D04" w:rsidP="00816FB0">
      <w:pPr>
        <w:pStyle w:val="1"/>
        <w:tabs>
          <w:tab w:val="left" w:pos="567"/>
          <w:tab w:val="left" w:leader="dot" w:pos="9639"/>
        </w:tabs>
        <w:ind w:left="0" w:firstLine="0"/>
        <w:rPr>
          <w:b w:val="0"/>
        </w:rPr>
      </w:pPr>
      <w:r w:rsidRPr="00D32730">
        <w:rPr>
          <w:b w:val="0"/>
        </w:rPr>
        <w:t>Ответственность</w:t>
      </w:r>
      <w:r w:rsidRPr="00D32730">
        <w:rPr>
          <w:b w:val="0"/>
        </w:rPr>
        <w:tab/>
      </w:r>
      <w:r>
        <w:rPr>
          <w:b w:val="0"/>
        </w:rPr>
        <w:t>3</w:t>
      </w:r>
    </w:p>
    <w:p w:rsidR="00377D04" w:rsidRPr="00D32730" w:rsidRDefault="00377D04" w:rsidP="00816FB0">
      <w:pPr>
        <w:pStyle w:val="1"/>
        <w:tabs>
          <w:tab w:val="left" w:pos="567"/>
          <w:tab w:val="left" w:leader="dot" w:pos="9639"/>
        </w:tabs>
        <w:ind w:left="0" w:firstLine="0"/>
        <w:rPr>
          <w:b w:val="0"/>
        </w:rPr>
      </w:pPr>
      <w:r w:rsidRPr="00D32730">
        <w:rPr>
          <w:b w:val="0"/>
        </w:rPr>
        <w:t>Нормативные документы</w:t>
      </w:r>
      <w:r w:rsidRPr="00D32730">
        <w:rPr>
          <w:b w:val="0"/>
        </w:rPr>
        <w:tab/>
      </w:r>
      <w:r>
        <w:rPr>
          <w:b w:val="0"/>
        </w:rPr>
        <w:t>3</w:t>
      </w:r>
    </w:p>
    <w:p w:rsidR="00377D04" w:rsidRPr="00D32730" w:rsidRDefault="00377D04" w:rsidP="00816FB0">
      <w:pPr>
        <w:pStyle w:val="1"/>
        <w:tabs>
          <w:tab w:val="left" w:pos="567"/>
          <w:tab w:val="left" w:leader="dot" w:pos="9639"/>
        </w:tabs>
        <w:ind w:left="0" w:firstLine="0"/>
        <w:rPr>
          <w:b w:val="0"/>
        </w:rPr>
      </w:pPr>
      <w:r w:rsidRPr="00D32730">
        <w:rPr>
          <w:b w:val="0"/>
        </w:rPr>
        <w:t>Основные термины, определения, понятия, используемые в настоящем Положении</w:t>
      </w:r>
      <w:r w:rsidRPr="00D32730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4</w:t>
      </w:r>
    </w:p>
    <w:p w:rsidR="00377D04" w:rsidRPr="00D32730" w:rsidRDefault="00377D04" w:rsidP="00816FB0">
      <w:pPr>
        <w:pStyle w:val="1"/>
        <w:tabs>
          <w:tab w:val="left" w:pos="567"/>
          <w:tab w:val="left" w:leader="dot" w:pos="9639"/>
        </w:tabs>
        <w:ind w:left="0" w:firstLine="0"/>
        <w:rPr>
          <w:b w:val="0"/>
        </w:rPr>
      </w:pPr>
      <w:r w:rsidRPr="00D32730">
        <w:rPr>
          <w:b w:val="0"/>
        </w:rPr>
        <w:t>Обозначение и сокращения</w:t>
      </w:r>
      <w:r w:rsidRPr="00D32730">
        <w:rPr>
          <w:b w:val="0"/>
        </w:rPr>
        <w:tab/>
      </w:r>
      <w:r>
        <w:rPr>
          <w:b w:val="0"/>
        </w:rPr>
        <w:t>6</w:t>
      </w:r>
    </w:p>
    <w:p w:rsidR="00377D04" w:rsidRPr="00D32730" w:rsidRDefault="00377D04" w:rsidP="00816FB0">
      <w:pPr>
        <w:pStyle w:val="1"/>
        <w:tabs>
          <w:tab w:val="left" w:pos="567"/>
          <w:tab w:val="left" w:leader="dot" w:pos="9639"/>
        </w:tabs>
        <w:ind w:left="0" w:firstLine="0"/>
        <w:rPr>
          <w:b w:val="0"/>
        </w:rPr>
      </w:pPr>
      <w:r w:rsidRPr="00D32730">
        <w:rPr>
          <w:b w:val="0"/>
        </w:rPr>
        <w:t>Описание деятельности и требований</w:t>
      </w:r>
      <w:r w:rsidRPr="00D32730">
        <w:rPr>
          <w:b w:val="0"/>
        </w:rPr>
        <w:tab/>
      </w:r>
      <w:r>
        <w:rPr>
          <w:b w:val="0"/>
        </w:rPr>
        <w:t>7</w:t>
      </w:r>
    </w:p>
    <w:p w:rsidR="00377D04" w:rsidRPr="00D32730" w:rsidRDefault="00377D04" w:rsidP="00816FB0">
      <w:pPr>
        <w:pStyle w:val="1"/>
        <w:tabs>
          <w:tab w:val="left" w:pos="567"/>
          <w:tab w:val="left" w:leader="dot" w:pos="9639"/>
        </w:tabs>
        <w:ind w:left="0" w:firstLine="0"/>
        <w:rPr>
          <w:b w:val="0"/>
        </w:rPr>
      </w:pPr>
      <w:r w:rsidRPr="00D32730">
        <w:rPr>
          <w:b w:val="0"/>
        </w:rPr>
        <w:t>Причины возникновения конфликта интересов, коррупционных действий и условия, способствующие их возникновению</w:t>
      </w:r>
      <w:r w:rsidRPr="00D32730">
        <w:rPr>
          <w:b w:val="0"/>
        </w:rPr>
        <w:tab/>
      </w:r>
      <w:r w:rsidR="007E5483">
        <w:rPr>
          <w:b w:val="0"/>
        </w:rPr>
        <w:t>8</w:t>
      </w:r>
    </w:p>
    <w:p w:rsidR="00377D04" w:rsidRPr="00D32730" w:rsidRDefault="00377D04" w:rsidP="00816FB0">
      <w:pPr>
        <w:pStyle w:val="1"/>
        <w:tabs>
          <w:tab w:val="clear" w:pos="1418"/>
          <w:tab w:val="clear" w:pos="1701"/>
          <w:tab w:val="left" w:pos="567"/>
          <w:tab w:val="right" w:pos="9780"/>
        </w:tabs>
        <w:ind w:left="0" w:firstLine="0"/>
        <w:rPr>
          <w:b w:val="0"/>
        </w:rPr>
      </w:pPr>
      <w:r w:rsidRPr="00D32730">
        <w:rPr>
          <w:b w:val="0"/>
        </w:rPr>
        <w:t>Возможные меры предотвращения, урегулирования возникшего конфликта интересов, коррупционных действий</w:t>
      </w:r>
      <w:r w:rsidR="00816FB0">
        <w:rPr>
          <w:b w:val="0"/>
        </w:rPr>
        <w:tab/>
        <w:t>………………………………………………</w:t>
      </w:r>
      <w:r w:rsidR="007E5483">
        <w:rPr>
          <w:b w:val="0"/>
        </w:rPr>
        <w:t>9</w:t>
      </w:r>
    </w:p>
    <w:p w:rsidR="00377D04" w:rsidRPr="00D32730" w:rsidRDefault="00377D04" w:rsidP="007E5483">
      <w:pPr>
        <w:pStyle w:val="1"/>
        <w:tabs>
          <w:tab w:val="clear" w:pos="1418"/>
          <w:tab w:val="clear" w:pos="1701"/>
          <w:tab w:val="left" w:pos="567"/>
          <w:tab w:val="right" w:pos="9780"/>
        </w:tabs>
        <w:ind w:left="0" w:firstLine="0"/>
        <w:rPr>
          <w:b w:val="0"/>
        </w:rPr>
      </w:pPr>
      <w:r w:rsidRPr="00D32730">
        <w:rPr>
          <w:b w:val="0"/>
        </w:rPr>
        <w:t>Ответственность работников Учреждения за несоблюдение Положения о конфликте интересов и антикоррупционной деятельности</w:t>
      </w:r>
      <w:r w:rsidRPr="00D32730">
        <w:rPr>
          <w:b w:val="0"/>
        </w:rPr>
        <w:tab/>
      </w:r>
      <w:r w:rsidR="007E5483">
        <w:rPr>
          <w:b w:val="0"/>
        </w:rPr>
        <w:t>………………………</w:t>
      </w:r>
      <w:r>
        <w:rPr>
          <w:b w:val="0"/>
        </w:rPr>
        <w:t>1</w:t>
      </w:r>
      <w:r w:rsidR="007E5483">
        <w:rPr>
          <w:b w:val="0"/>
        </w:rPr>
        <w:t>2</w:t>
      </w:r>
    </w:p>
    <w:p w:rsidR="00714830" w:rsidRDefault="0071483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6091" w:rsidRPr="00714830" w:rsidRDefault="00C63A06" w:rsidP="00714830">
      <w:pPr>
        <w:pStyle w:val="1"/>
        <w:numPr>
          <w:ilvl w:val="0"/>
          <w:numId w:val="3"/>
        </w:numPr>
        <w:tabs>
          <w:tab w:val="clear" w:pos="1418"/>
          <w:tab w:val="clear" w:pos="1701"/>
          <w:tab w:val="left" w:pos="993"/>
        </w:tabs>
        <w:spacing w:before="120" w:after="120"/>
        <w:ind w:left="0" w:firstLine="709"/>
        <w:jc w:val="left"/>
        <w:rPr>
          <w:b w:val="0"/>
        </w:rPr>
      </w:pPr>
      <w:r w:rsidRPr="00714830">
        <w:rPr>
          <w:b w:val="0"/>
        </w:rPr>
        <w:lastRenderedPageBreak/>
        <w:t>Назначение документа</w:t>
      </w:r>
    </w:p>
    <w:p w:rsidR="00714830" w:rsidRPr="00816FB0" w:rsidRDefault="00932644" w:rsidP="00714830">
      <w:pPr>
        <w:pStyle w:val="a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14830">
        <w:rPr>
          <w:sz w:val="28"/>
          <w:szCs w:val="28"/>
        </w:rPr>
        <w:t xml:space="preserve">Положение о предотвращении и регулированию конфликта интересов и </w:t>
      </w:r>
      <w:r w:rsidRPr="00816FB0">
        <w:rPr>
          <w:sz w:val="28"/>
          <w:szCs w:val="28"/>
        </w:rPr>
        <w:t>антикоррупционной деятельности в Государственном учреждении Ямало-Ненецкого автономного округа «Многофункциональный центр предоставления</w:t>
      </w:r>
      <w:r w:rsidR="00B46C53" w:rsidRPr="00816FB0">
        <w:rPr>
          <w:sz w:val="28"/>
          <w:szCs w:val="28"/>
        </w:rPr>
        <w:t xml:space="preserve"> </w:t>
      </w:r>
      <w:r w:rsidRPr="00816FB0">
        <w:rPr>
          <w:sz w:val="28"/>
          <w:szCs w:val="28"/>
        </w:rPr>
        <w:t>государственных и муниципальных услуг»</w:t>
      </w:r>
      <w:r w:rsidR="00E516F8" w:rsidRPr="00816FB0">
        <w:rPr>
          <w:sz w:val="28"/>
          <w:szCs w:val="28"/>
        </w:rPr>
        <w:t xml:space="preserve"> (далее – Положение</w:t>
      </w:r>
      <w:r w:rsidR="00714830" w:rsidRPr="00816FB0">
        <w:rPr>
          <w:sz w:val="28"/>
          <w:szCs w:val="28"/>
        </w:rPr>
        <w:t>, Учреждение</w:t>
      </w:r>
      <w:r w:rsidR="00E516F8" w:rsidRPr="00816FB0">
        <w:rPr>
          <w:sz w:val="28"/>
          <w:szCs w:val="28"/>
        </w:rPr>
        <w:t xml:space="preserve">) </w:t>
      </w:r>
      <w:r w:rsidR="00C20AB1" w:rsidRPr="00816FB0">
        <w:rPr>
          <w:sz w:val="28"/>
          <w:szCs w:val="28"/>
        </w:rPr>
        <w:t xml:space="preserve">разработано для работников </w:t>
      </w:r>
      <w:r w:rsidR="00714830" w:rsidRPr="00816FB0">
        <w:rPr>
          <w:sz w:val="28"/>
          <w:szCs w:val="28"/>
        </w:rPr>
        <w:t>Учреждения</w:t>
      </w:r>
      <w:r w:rsidR="00690494" w:rsidRPr="00816FB0">
        <w:rPr>
          <w:sz w:val="28"/>
          <w:szCs w:val="28"/>
        </w:rPr>
        <w:t>. Положени</w:t>
      </w:r>
      <w:r w:rsidR="00F921EA" w:rsidRPr="00816FB0">
        <w:rPr>
          <w:sz w:val="28"/>
          <w:szCs w:val="28"/>
        </w:rPr>
        <w:t>е</w:t>
      </w:r>
      <w:r w:rsidR="0005241B" w:rsidRPr="00816FB0">
        <w:rPr>
          <w:sz w:val="28"/>
          <w:szCs w:val="28"/>
        </w:rPr>
        <w:t xml:space="preserve"> </w:t>
      </w:r>
      <w:r w:rsidR="00B122A7" w:rsidRPr="00816FB0">
        <w:rPr>
          <w:sz w:val="28"/>
          <w:szCs w:val="28"/>
        </w:rPr>
        <w:t>основан</w:t>
      </w:r>
      <w:r w:rsidR="00F921EA" w:rsidRPr="00816FB0">
        <w:rPr>
          <w:sz w:val="28"/>
          <w:szCs w:val="28"/>
        </w:rPr>
        <w:t>о</w:t>
      </w:r>
      <w:r w:rsidR="0005241B" w:rsidRPr="00816FB0">
        <w:rPr>
          <w:sz w:val="28"/>
          <w:szCs w:val="28"/>
        </w:rPr>
        <w:t xml:space="preserve"> на положениях Конституции Российской Федерации, Трудового кодекса Российской </w:t>
      </w:r>
      <w:r w:rsidR="00B122A7" w:rsidRPr="00816FB0">
        <w:rPr>
          <w:sz w:val="28"/>
          <w:szCs w:val="28"/>
        </w:rPr>
        <w:t>Федерации, Федерального</w:t>
      </w:r>
      <w:r w:rsidR="00714830" w:rsidRPr="00816FB0">
        <w:rPr>
          <w:sz w:val="28"/>
          <w:szCs w:val="28"/>
        </w:rPr>
        <w:t xml:space="preserve"> закона от 25 декабря </w:t>
      </w:r>
      <w:r w:rsidR="0005241B" w:rsidRPr="00816FB0">
        <w:rPr>
          <w:sz w:val="28"/>
          <w:szCs w:val="28"/>
        </w:rPr>
        <w:t>2008</w:t>
      </w:r>
      <w:r w:rsidR="00714830" w:rsidRPr="00816FB0">
        <w:rPr>
          <w:sz w:val="28"/>
          <w:szCs w:val="28"/>
        </w:rPr>
        <w:t xml:space="preserve"> года</w:t>
      </w:r>
      <w:r w:rsidR="0005241B" w:rsidRPr="00816FB0">
        <w:rPr>
          <w:sz w:val="28"/>
          <w:szCs w:val="28"/>
        </w:rPr>
        <w:t xml:space="preserve"> № 273-ФЗ «О противодействии коррупции</w:t>
      </w:r>
      <w:r w:rsidR="00B122A7" w:rsidRPr="00816FB0">
        <w:rPr>
          <w:sz w:val="28"/>
          <w:szCs w:val="28"/>
        </w:rPr>
        <w:t>», ины</w:t>
      </w:r>
      <w:r w:rsidR="00875916" w:rsidRPr="00816FB0">
        <w:rPr>
          <w:sz w:val="28"/>
          <w:szCs w:val="28"/>
        </w:rPr>
        <w:t>х</w:t>
      </w:r>
      <w:r w:rsidR="0005241B" w:rsidRPr="00816FB0">
        <w:rPr>
          <w:sz w:val="28"/>
          <w:szCs w:val="28"/>
        </w:rPr>
        <w:t xml:space="preserve"> нормативны</w:t>
      </w:r>
      <w:r w:rsidR="00875916" w:rsidRPr="00816FB0">
        <w:rPr>
          <w:sz w:val="28"/>
          <w:szCs w:val="28"/>
        </w:rPr>
        <w:t>х</w:t>
      </w:r>
      <w:r w:rsidR="0005241B" w:rsidRPr="00816FB0">
        <w:rPr>
          <w:sz w:val="28"/>
          <w:szCs w:val="28"/>
        </w:rPr>
        <w:t xml:space="preserve"> правовы</w:t>
      </w:r>
      <w:r w:rsidR="00875916" w:rsidRPr="00816FB0">
        <w:rPr>
          <w:sz w:val="28"/>
          <w:szCs w:val="28"/>
        </w:rPr>
        <w:t>х актах</w:t>
      </w:r>
      <w:r w:rsidR="0005241B" w:rsidRPr="00816FB0">
        <w:rPr>
          <w:sz w:val="28"/>
          <w:szCs w:val="28"/>
        </w:rPr>
        <w:t xml:space="preserve"> Российской Федерации, правила</w:t>
      </w:r>
      <w:r w:rsidR="00875916" w:rsidRPr="00816FB0">
        <w:rPr>
          <w:sz w:val="28"/>
          <w:szCs w:val="28"/>
        </w:rPr>
        <w:t>х</w:t>
      </w:r>
      <w:r w:rsidR="0005241B" w:rsidRPr="00816FB0">
        <w:rPr>
          <w:sz w:val="28"/>
          <w:szCs w:val="28"/>
        </w:rPr>
        <w:t xml:space="preserve"> внутреннего трудового распорядка </w:t>
      </w:r>
      <w:r w:rsidR="00062893" w:rsidRPr="00816FB0">
        <w:rPr>
          <w:sz w:val="28"/>
          <w:szCs w:val="28"/>
        </w:rPr>
        <w:t>и прочих локальных нормативных актах учреждения</w:t>
      </w:r>
      <w:r w:rsidR="0005241B" w:rsidRPr="00816FB0">
        <w:rPr>
          <w:sz w:val="28"/>
          <w:szCs w:val="28"/>
        </w:rPr>
        <w:t>, а также</w:t>
      </w:r>
      <w:r w:rsidR="008E0A29" w:rsidRPr="00816FB0">
        <w:rPr>
          <w:sz w:val="28"/>
          <w:szCs w:val="28"/>
        </w:rPr>
        <w:t xml:space="preserve"> </w:t>
      </w:r>
      <w:r w:rsidR="002B67FD" w:rsidRPr="00816FB0">
        <w:rPr>
          <w:sz w:val="28"/>
          <w:szCs w:val="28"/>
        </w:rPr>
        <w:t xml:space="preserve">с </w:t>
      </w:r>
      <w:r w:rsidR="00931F93" w:rsidRPr="00816FB0">
        <w:rPr>
          <w:color w:val="000000"/>
          <w:sz w:val="28"/>
          <w:szCs w:val="28"/>
        </w:rPr>
        <w:t>учетом</w:t>
      </w:r>
      <w:r w:rsidR="008E0A29" w:rsidRPr="00816FB0">
        <w:rPr>
          <w:color w:val="000000"/>
          <w:sz w:val="28"/>
          <w:szCs w:val="28"/>
        </w:rPr>
        <w:t xml:space="preserve"> типовы</w:t>
      </w:r>
      <w:r w:rsidR="00931F93" w:rsidRPr="00816FB0">
        <w:rPr>
          <w:color w:val="000000"/>
          <w:sz w:val="28"/>
          <w:szCs w:val="28"/>
        </w:rPr>
        <w:t>х</w:t>
      </w:r>
      <w:r w:rsidR="008E0A29" w:rsidRPr="00816FB0">
        <w:rPr>
          <w:color w:val="000000"/>
          <w:sz w:val="28"/>
          <w:szCs w:val="28"/>
        </w:rPr>
        <w:t xml:space="preserve"> случа</w:t>
      </w:r>
      <w:r w:rsidR="00931F93" w:rsidRPr="00816FB0">
        <w:rPr>
          <w:color w:val="000000"/>
          <w:sz w:val="28"/>
          <w:szCs w:val="28"/>
        </w:rPr>
        <w:t>ев</w:t>
      </w:r>
      <w:r w:rsidR="008E0A29" w:rsidRPr="00816FB0">
        <w:rPr>
          <w:color w:val="000000"/>
          <w:sz w:val="28"/>
          <w:szCs w:val="28"/>
        </w:rPr>
        <w:t xml:space="preserve"> конфликта интересов.</w:t>
      </w:r>
    </w:p>
    <w:p w:rsidR="007C6440" w:rsidRPr="00816FB0" w:rsidRDefault="008F5D91" w:rsidP="00714830">
      <w:pPr>
        <w:pStyle w:val="a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16FB0">
        <w:rPr>
          <w:color w:val="000000"/>
          <w:sz w:val="28"/>
          <w:szCs w:val="28"/>
        </w:rPr>
        <w:t>Цели документа –</w:t>
      </w:r>
      <w:r w:rsidR="0092439F" w:rsidRPr="00816FB0">
        <w:rPr>
          <w:color w:val="000000"/>
          <w:sz w:val="28"/>
          <w:szCs w:val="28"/>
        </w:rPr>
        <w:t xml:space="preserve"> о</w:t>
      </w:r>
      <w:r w:rsidR="001C61EE" w:rsidRPr="00816FB0">
        <w:rPr>
          <w:sz w:val="28"/>
          <w:szCs w:val="28"/>
        </w:rPr>
        <w:t>пределить общие требования, принципы, подходы для предотвращения потенциального, выявлени</w:t>
      </w:r>
      <w:r w:rsidR="00451A8F" w:rsidRPr="00816FB0">
        <w:rPr>
          <w:sz w:val="28"/>
          <w:szCs w:val="28"/>
        </w:rPr>
        <w:t>е и урегулирование</w:t>
      </w:r>
      <w:r w:rsidR="001C61EE" w:rsidRPr="00816FB0">
        <w:rPr>
          <w:sz w:val="28"/>
          <w:szCs w:val="28"/>
        </w:rPr>
        <w:t xml:space="preserve"> возникшего конфликта интересов.</w:t>
      </w:r>
    </w:p>
    <w:p w:rsidR="00FA7BE9" w:rsidRPr="00816FB0" w:rsidRDefault="00FA7BE9" w:rsidP="00714830">
      <w:pPr>
        <w:pStyle w:val="1"/>
        <w:numPr>
          <w:ilvl w:val="0"/>
          <w:numId w:val="3"/>
        </w:numPr>
        <w:tabs>
          <w:tab w:val="clear" w:pos="1418"/>
          <w:tab w:val="clear" w:pos="1701"/>
          <w:tab w:val="left" w:pos="993"/>
        </w:tabs>
        <w:spacing w:before="120" w:after="120"/>
        <w:ind w:left="0" w:firstLine="709"/>
        <w:jc w:val="left"/>
        <w:rPr>
          <w:b w:val="0"/>
        </w:rPr>
      </w:pPr>
      <w:bookmarkStart w:id="1" w:name="_Toc372546118"/>
      <w:r w:rsidRPr="00816FB0">
        <w:rPr>
          <w:b w:val="0"/>
        </w:rPr>
        <w:t>Область применения настоящего документа</w:t>
      </w:r>
      <w:bookmarkEnd w:id="1"/>
    </w:p>
    <w:p w:rsidR="00882D9B" w:rsidRPr="00816FB0" w:rsidRDefault="00FA7BE9" w:rsidP="00714830">
      <w:pPr>
        <w:pStyle w:val="a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 xml:space="preserve">Настоящий документ </w:t>
      </w:r>
      <w:r w:rsidR="00C51A29" w:rsidRPr="00816FB0">
        <w:rPr>
          <w:sz w:val="28"/>
          <w:szCs w:val="28"/>
        </w:rPr>
        <w:t xml:space="preserve">обязателен для соблюдения всеми работниками </w:t>
      </w:r>
      <w:r w:rsidRPr="00816FB0">
        <w:rPr>
          <w:sz w:val="28"/>
          <w:szCs w:val="28"/>
        </w:rPr>
        <w:t xml:space="preserve">Учреждения </w:t>
      </w:r>
      <w:r w:rsidR="003E05AF" w:rsidRPr="00816FB0">
        <w:rPr>
          <w:sz w:val="28"/>
          <w:szCs w:val="28"/>
        </w:rPr>
        <w:t>в</w:t>
      </w:r>
      <w:r w:rsidR="001B4BF1" w:rsidRPr="00816FB0">
        <w:rPr>
          <w:sz w:val="28"/>
          <w:szCs w:val="28"/>
        </w:rPr>
        <w:t>не</w:t>
      </w:r>
      <w:r w:rsidR="003E05AF" w:rsidRPr="00816FB0">
        <w:rPr>
          <w:sz w:val="28"/>
          <w:szCs w:val="28"/>
        </w:rPr>
        <w:t xml:space="preserve"> </w:t>
      </w:r>
      <w:r w:rsidR="001B4BF1" w:rsidRPr="00816FB0">
        <w:rPr>
          <w:sz w:val="28"/>
          <w:szCs w:val="28"/>
        </w:rPr>
        <w:t>з</w:t>
      </w:r>
      <w:r w:rsidR="004D199F" w:rsidRPr="00816FB0">
        <w:rPr>
          <w:sz w:val="28"/>
          <w:szCs w:val="28"/>
        </w:rPr>
        <w:t>ависимо</w:t>
      </w:r>
      <w:r w:rsidR="003E05AF" w:rsidRPr="00816FB0">
        <w:rPr>
          <w:sz w:val="28"/>
          <w:szCs w:val="28"/>
        </w:rPr>
        <w:t>сти</w:t>
      </w:r>
      <w:r w:rsidR="004D199F" w:rsidRPr="00816FB0">
        <w:rPr>
          <w:sz w:val="28"/>
          <w:szCs w:val="28"/>
        </w:rPr>
        <w:t xml:space="preserve"> от </w:t>
      </w:r>
      <w:r w:rsidR="00CB7D85" w:rsidRPr="00816FB0">
        <w:rPr>
          <w:sz w:val="28"/>
          <w:szCs w:val="28"/>
        </w:rPr>
        <w:t>занимаемой должности</w:t>
      </w:r>
      <w:r w:rsidR="00D61B8C" w:rsidRPr="00816FB0">
        <w:rPr>
          <w:sz w:val="28"/>
          <w:szCs w:val="28"/>
        </w:rPr>
        <w:t xml:space="preserve"> и форм заключения договоров (трудовой, гражданско-правов</w:t>
      </w:r>
      <w:r w:rsidR="00931566" w:rsidRPr="00816FB0">
        <w:rPr>
          <w:sz w:val="28"/>
          <w:szCs w:val="28"/>
        </w:rPr>
        <w:t>ой</w:t>
      </w:r>
      <w:r w:rsidR="00D61B8C" w:rsidRPr="00816FB0">
        <w:rPr>
          <w:sz w:val="28"/>
          <w:szCs w:val="28"/>
        </w:rPr>
        <w:t xml:space="preserve"> договор и т.д.).</w:t>
      </w:r>
    </w:p>
    <w:p w:rsidR="002F2278" w:rsidRPr="00816FB0" w:rsidRDefault="002F2278" w:rsidP="00714830">
      <w:pPr>
        <w:pStyle w:val="1"/>
        <w:numPr>
          <w:ilvl w:val="0"/>
          <w:numId w:val="3"/>
        </w:numPr>
        <w:tabs>
          <w:tab w:val="clear" w:pos="1418"/>
          <w:tab w:val="clear" w:pos="1701"/>
          <w:tab w:val="left" w:pos="993"/>
        </w:tabs>
        <w:spacing w:before="120" w:after="120"/>
        <w:ind w:left="0" w:firstLine="709"/>
        <w:jc w:val="left"/>
        <w:rPr>
          <w:b w:val="0"/>
        </w:rPr>
      </w:pPr>
      <w:bookmarkStart w:id="2" w:name="_Toc372546119"/>
      <w:r w:rsidRPr="00816FB0">
        <w:rPr>
          <w:b w:val="0"/>
        </w:rPr>
        <w:t>Ответственность</w:t>
      </w:r>
      <w:bookmarkEnd w:id="2"/>
    </w:p>
    <w:p w:rsidR="002F2278" w:rsidRPr="00816FB0" w:rsidRDefault="002F2278" w:rsidP="00714830">
      <w:pPr>
        <w:pStyle w:val="a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Ответственность за введение в действие требований, изложенных в настоящем Положении</w:t>
      </w:r>
      <w:r w:rsidR="00931F93" w:rsidRPr="00816FB0">
        <w:rPr>
          <w:sz w:val="28"/>
          <w:szCs w:val="28"/>
        </w:rPr>
        <w:t>,</w:t>
      </w:r>
      <w:r w:rsidRPr="00816FB0">
        <w:rPr>
          <w:sz w:val="28"/>
          <w:szCs w:val="28"/>
        </w:rPr>
        <w:t xml:space="preserve"> возлагается на заместителя директора Учреждения.</w:t>
      </w:r>
    </w:p>
    <w:p w:rsidR="002F2278" w:rsidRPr="00816FB0" w:rsidRDefault="002F2278" w:rsidP="00714830">
      <w:pPr>
        <w:pStyle w:val="a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Ответственность за введение и реализацию требований, изложенных в настоящем Положении</w:t>
      </w:r>
      <w:r w:rsidR="00931F93" w:rsidRPr="00816FB0">
        <w:rPr>
          <w:sz w:val="28"/>
          <w:szCs w:val="28"/>
        </w:rPr>
        <w:t>,</w:t>
      </w:r>
      <w:r w:rsidRPr="00816FB0">
        <w:rPr>
          <w:sz w:val="28"/>
          <w:szCs w:val="28"/>
        </w:rPr>
        <w:t xml:space="preserve"> возлагается на директоров филиалов</w:t>
      </w:r>
      <w:r w:rsidR="00931F93" w:rsidRPr="00816FB0">
        <w:rPr>
          <w:sz w:val="28"/>
          <w:szCs w:val="28"/>
        </w:rPr>
        <w:t xml:space="preserve"> и</w:t>
      </w:r>
      <w:r w:rsidRPr="00816FB0">
        <w:rPr>
          <w:sz w:val="28"/>
          <w:szCs w:val="28"/>
        </w:rPr>
        <w:t xml:space="preserve"> начальников отделов по организации предоставления услуг</w:t>
      </w:r>
      <w:r w:rsidR="00856E7D" w:rsidRPr="00816FB0">
        <w:rPr>
          <w:sz w:val="28"/>
          <w:szCs w:val="28"/>
        </w:rPr>
        <w:t>, не входящи</w:t>
      </w:r>
      <w:r w:rsidR="00931F93" w:rsidRPr="00816FB0">
        <w:rPr>
          <w:sz w:val="28"/>
          <w:szCs w:val="28"/>
        </w:rPr>
        <w:t>х</w:t>
      </w:r>
      <w:r w:rsidR="00856E7D" w:rsidRPr="00816FB0">
        <w:rPr>
          <w:sz w:val="28"/>
          <w:szCs w:val="28"/>
        </w:rPr>
        <w:t xml:space="preserve"> в состав филиалов. </w:t>
      </w:r>
    </w:p>
    <w:p w:rsidR="002F2278" w:rsidRPr="00816FB0" w:rsidRDefault="002F2278" w:rsidP="00714830">
      <w:pPr>
        <w:pStyle w:val="a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 xml:space="preserve">При отсутствии </w:t>
      </w:r>
      <w:r w:rsidR="00AE0100" w:rsidRPr="00816FB0">
        <w:rPr>
          <w:sz w:val="28"/>
          <w:szCs w:val="28"/>
        </w:rPr>
        <w:t xml:space="preserve">директора филиала, </w:t>
      </w:r>
      <w:r w:rsidRPr="00816FB0">
        <w:rPr>
          <w:sz w:val="28"/>
          <w:szCs w:val="28"/>
        </w:rPr>
        <w:t xml:space="preserve">начальника отдела по организации предоставления услуг, </w:t>
      </w:r>
      <w:r w:rsidR="00DC5612" w:rsidRPr="00816FB0">
        <w:rPr>
          <w:sz w:val="28"/>
          <w:szCs w:val="28"/>
        </w:rPr>
        <w:t>не входящ</w:t>
      </w:r>
      <w:r w:rsidR="006D6B65" w:rsidRPr="00816FB0">
        <w:rPr>
          <w:sz w:val="28"/>
          <w:szCs w:val="28"/>
        </w:rPr>
        <w:t>е</w:t>
      </w:r>
      <w:r w:rsidR="00DC5612" w:rsidRPr="00816FB0">
        <w:rPr>
          <w:sz w:val="28"/>
          <w:szCs w:val="28"/>
        </w:rPr>
        <w:t>го</w:t>
      </w:r>
      <w:r w:rsidR="006D6B65" w:rsidRPr="00816FB0">
        <w:rPr>
          <w:sz w:val="28"/>
          <w:szCs w:val="28"/>
        </w:rPr>
        <w:t xml:space="preserve"> в состав филиалов</w:t>
      </w:r>
      <w:r w:rsidR="00DC5612" w:rsidRPr="00816FB0">
        <w:rPr>
          <w:sz w:val="28"/>
          <w:szCs w:val="28"/>
        </w:rPr>
        <w:t>,</w:t>
      </w:r>
      <w:r w:rsidR="006D6B65" w:rsidRPr="00816FB0">
        <w:rPr>
          <w:sz w:val="28"/>
          <w:szCs w:val="28"/>
        </w:rPr>
        <w:t xml:space="preserve"> </w:t>
      </w:r>
      <w:r w:rsidRPr="00816FB0">
        <w:rPr>
          <w:sz w:val="28"/>
          <w:szCs w:val="28"/>
        </w:rPr>
        <w:t>исполнение обязанностей возлагается на работника его замещающего, в установленном в Учреждении порядке.</w:t>
      </w:r>
    </w:p>
    <w:p w:rsidR="00D668BC" w:rsidRPr="00816FB0" w:rsidRDefault="00D668BC" w:rsidP="00714830">
      <w:pPr>
        <w:pStyle w:val="1"/>
        <w:numPr>
          <w:ilvl w:val="0"/>
          <w:numId w:val="3"/>
        </w:numPr>
        <w:tabs>
          <w:tab w:val="clear" w:pos="1418"/>
          <w:tab w:val="clear" w:pos="1701"/>
          <w:tab w:val="left" w:pos="993"/>
        </w:tabs>
        <w:spacing w:before="120" w:after="120"/>
        <w:ind w:left="0" w:firstLine="709"/>
        <w:jc w:val="left"/>
        <w:rPr>
          <w:b w:val="0"/>
        </w:rPr>
      </w:pPr>
      <w:bookmarkStart w:id="3" w:name="_Toc372546120"/>
      <w:r w:rsidRPr="00816FB0">
        <w:rPr>
          <w:b w:val="0"/>
        </w:rPr>
        <w:t>Нормативные документы</w:t>
      </w:r>
      <w:bookmarkEnd w:id="3"/>
    </w:p>
    <w:p w:rsidR="006F118C" w:rsidRPr="00816FB0" w:rsidRDefault="00D668BC" w:rsidP="00714830">
      <w:pPr>
        <w:pStyle w:val="a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В настоящем документе</w:t>
      </w:r>
      <w:r w:rsidR="006F118C" w:rsidRPr="00816FB0">
        <w:rPr>
          <w:sz w:val="28"/>
          <w:szCs w:val="28"/>
        </w:rPr>
        <w:t xml:space="preserve"> использованы ссылки на </w:t>
      </w:r>
      <w:r w:rsidR="00DC5612" w:rsidRPr="00816FB0">
        <w:rPr>
          <w:sz w:val="28"/>
          <w:szCs w:val="28"/>
        </w:rPr>
        <w:t xml:space="preserve">следующие </w:t>
      </w:r>
      <w:r w:rsidR="006F118C" w:rsidRPr="00816FB0">
        <w:rPr>
          <w:sz w:val="28"/>
          <w:szCs w:val="28"/>
        </w:rPr>
        <w:t>нормативные документы:</w:t>
      </w:r>
    </w:p>
    <w:p w:rsidR="00714830" w:rsidRPr="00816FB0" w:rsidRDefault="003E52BD" w:rsidP="00714830">
      <w:pPr>
        <w:pStyle w:val="a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Конституци</w:t>
      </w:r>
      <w:r w:rsidR="00FC0E0C" w:rsidRPr="00816FB0">
        <w:rPr>
          <w:sz w:val="28"/>
          <w:szCs w:val="28"/>
        </w:rPr>
        <w:t>я</w:t>
      </w:r>
      <w:r w:rsidRPr="00816FB0">
        <w:rPr>
          <w:sz w:val="28"/>
          <w:szCs w:val="28"/>
        </w:rPr>
        <w:t xml:space="preserve"> </w:t>
      </w:r>
      <w:r w:rsidR="00FC0E0C" w:rsidRPr="00816FB0">
        <w:rPr>
          <w:sz w:val="28"/>
          <w:szCs w:val="28"/>
        </w:rPr>
        <w:t>РФ</w:t>
      </w:r>
      <w:r w:rsidRPr="00816FB0">
        <w:rPr>
          <w:sz w:val="28"/>
          <w:szCs w:val="28"/>
        </w:rPr>
        <w:t>;</w:t>
      </w:r>
    </w:p>
    <w:p w:rsidR="00714830" w:rsidRPr="00816FB0" w:rsidRDefault="003E52BD" w:rsidP="00714830">
      <w:pPr>
        <w:pStyle w:val="a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Гражданский кодекс РФ;</w:t>
      </w:r>
    </w:p>
    <w:p w:rsidR="00714830" w:rsidRPr="00816FB0" w:rsidRDefault="00165D9C" w:rsidP="00714830">
      <w:pPr>
        <w:pStyle w:val="a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Трудовой кодекс;</w:t>
      </w:r>
    </w:p>
    <w:p w:rsidR="00714830" w:rsidRPr="00816FB0" w:rsidRDefault="000045EA" w:rsidP="00714830">
      <w:pPr>
        <w:pStyle w:val="a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Уголовный кодекс РФ;</w:t>
      </w:r>
    </w:p>
    <w:p w:rsidR="00714830" w:rsidRPr="00816FB0" w:rsidRDefault="00714830" w:rsidP="00714830">
      <w:pPr>
        <w:pStyle w:val="a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 xml:space="preserve">Указ Президента РФ от 02 апреля </w:t>
      </w:r>
      <w:r w:rsidR="001A3BE6" w:rsidRPr="00816FB0">
        <w:rPr>
          <w:sz w:val="28"/>
          <w:szCs w:val="28"/>
        </w:rPr>
        <w:t xml:space="preserve">2013 </w:t>
      </w:r>
      <w:r w:rsidRPr="00816FB0">
        <w:rPr>
          <w:sz w:val="28"/>
          <w:szCs w:val="28"/>
        </w:rPr>
        <w:t xml:space="preserve">года </w:t>
      </w:r>
      <w:r w:rsidR="001A3BE6" w:rsidRPr="00816FB0">
        <w:rPr>
          <w:sz w:val="28"/>
          <w:szCs w:val="28"/>
        </w:rPr>
        <w:t>№ 309 «О мерах по реализации отдельных положений Федерального закона «О противодействии коррупции»;</w:t>
      </w:r>
    </w:p>
    <w:p w:rsidR="00714830" w:rsidRPr="00816FB0" w:rsidRDefault="00683B89" w:rsidP="00714830">
      <w:pPr>
        <w:pStyle w:val="a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Федеральный</w:t>
      </w:r>
      <w:r w:rsidR="00714830" w:rsidRPr="00816FB0">
        <w:rPr>
          <w:sz w:val="28"/>
          <w:szCs w:val="28"/>
        </w:rPr>
        <w:t xml:space="preserve"> закон от 25 декабря </w:t>
      </w:r>
      <w:r w:rsidR="003E52BD" w:rsidRPr="00816FB0">
        <w:rPr>
          <w:sz w:val="28"/>
          <w:szCs w:val="28"/>
        </w:rPr>
        <w:t>2008</w:t>
      </w:r>
      <w:r w:rsidR="00714830" w:rsidRPr="00816FB0">
        <w:rPr>
          <w:sz w:val="28"/>
          <w:szCs w:val="28"/>
        </w:rPr>
        <w:t xml:space="preserve"> года</w:t>
      </w:r>
      <w:r w:rsidR="003E52BD" w:rsidRPr="00816FB0">
        <w:rPr>
          <w:sz w:val="28"/>
          <w:szCs w:val="28"/>
        </w:rPr>
        <w:t xml:space="preserve"> № 273-ФЗ «О противодействии коррупции»;</w:t>
      </w:r>
    </w:p>
    <w:p w:rsidR="00714830" w:rsidRPr="00816FB0" w:rsidRDefault="00714830" w:rsidP="00714830">
      <w:pPr>
        <w:pStyle w:val="a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 xml:space="preserve">Федеральный закон от 27 июля </w:t>
      </w:r>
      <w:r w:rsidR="00683B89" w:rsidRPr="00816FB0">
        <w:rPr>
          <w:sz w:val="28"/>
          <w:szCs w:val="28"/>
        </w:rPr>
        <w:t>2010</w:t>
      </w:r>
      <w:r w:rsidRPr="00816FB0">
        <w:rPr>
          <w:sz w:val="28"/>
          <w:szCs w:val="28"/>
        </w:rPr>
        <w:t xml:space="preserve"> года</w:t>
      </w:r>
      <w:r w:rsidR="00683B89" w:rsidRPr="00816FB0">
        <w:rPr>
          <w:sz w:val="28"/>
          <w:szCs w:val="28"/>
        </w:rPr>
        <w:t xml:space="preserve"> № 210-ФЗ </w:t>
      </w:r>
      <w:r w:rsidR="00A25C6B" w:rsidRPr="00816FB0">
        <w:rPr>
          <w:sz w:val="28"/>
          <w:szCs w:val="28"/>
        </w:rPr>
        <w:t xml:space="preserve">«Об </w:t>
      </w:r>
      <w:r w:rsidR="00955222" w:rsidRPr="00816FB0">
        <w:rPr>
          <w:sz w:val="28"/>
          <w:szCs w:val="28"/>
        </w:rPr>
        <w:t>организации предоставления государственных и муниципальных услуг»;</w:t>
      </w:r>
    </w:p>
    <w:p w:rsidR="00714830" w:rsidRPr="00816FB0" w:rsidRDefault="00683B89" w:rsidP="00714830">
      <w:pPr>
        <w:pStyle w:val="a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lastRenderedPageBreak/>
        <w:t>Федеральный з</w:t>
      </w:r>
      <w:r w:rsidR="00955222" w:rsidRPr="00816FB0">
        <w:rPr>
          <w:sz w:val="28"/>
          <w:szCs w:val="28"/>
        </w:rPr>
        <w:t xml:space="preserve">акон </w:t>
      </w:r>
      <w:r w:rsidR="00714830" w:rsidRPr="00816FB0">
        <w:rPr>
          <w:sz w:val="28"/>
          <w:szCs w:val="28"/>
        </w:rPr>
        <w:t xml:space="preserve">от 17 июля </w:t>
      </w:r>
      <w:r w:rsidR="0093497F" w:rsidRPr="00816FB0">
        <w:rPr>
          <w:sz w:val="28"/>
          <w:szCs w:val="28"/>
        </w:rPr>
        <w:t xml:space="preserve">2009 </w:t>
      </w:r>
      <w:r w:rsidR="00714830" w:rsidRPr="00816FB0">
        <w:rPr>
          <w:sz w:val="28"/>
          <w:szCs w:val="28"/>
        </w:rPr>
        <w:t xml:space="preserve">года </w:t>
      </w:r>
      <w:r w:rsidR="0093497F" w:rsidRPr="00816FB0">
        <w:rPr>
          <w:sz w:val="28"/>
          <w:szCs w:val="28"/>
        </w:rPr>
        <w:t>№ 172-</w:t>
      </w:r>
      <w:r w:rsidRPr="00816FB0">
        <w:rPr>
          <w:sz w:val="28"/>
          <w:szCs w:val="28"/>
        </w:rPr>
        <w:t xml:space="preserve">ФЗ </w:t>
      </w:r>
      <w:r w:rsidR="0093497F" w:rsidRPr="00816FB0">
        <w:rPr>
          <w:sz w:val="28"/>
          <w:szCs w:val="28"/>
        </w:rPr>
        <w:t>«</w:t>
      </w:r>
      <w:r w:rsidR="00955222" w:rsidRPr="00816FB0">
        <w:rPr>
          <w:bCs/>
          <w:sz w:val="28"/>
          <w:szCs w:val="28"/>
        </w:rPr>
        <w:t>Об антикоррупционной экспертизе</w:t>
      </w:r>
      <w:r w:rsidR="0093497F" w:rsidRPr="00816FB0">
        <w:rPr>
          <w:bCs/>
          <w:sz w:val="28"/>
          <w:szCs w:val="28"/>
        </w:rPr>
        <w:t xml:space="preserve"> </w:t>
      </w:r>
      <w:r w:rsidR="00955222" w:rsidRPr="00816FB0">
        <w:rPr>
          <w:bCs/>
          <w:sz w:val="28"/>
          <w:szCs w:val="28"/>
        </w:rPr>
        <w:t>нормативных правовых актов и проектов нормативных</w:t>
      </w:r>
      <w:r w:rsidR="0093497F" w:rsidRPr="00816FB0">
        <w:rPr>
          <w:bCs/>
          <w:sz w:val="28"/>
          <w:szCs w:val="28"/>
        </w:rPr>
        <w:t xml:space="preserve"> </w:t>
      </w:r>
      <w:r w:rsidR="00955222" w:rsidRPr="00816FB0">
        <w:rPr>
          <w:bCs/>
          <w:sz w:val="28"/>
          <w:szCs w:val="28"/>
        </w:rPr>
        <w:t>правовых актов</w:t>
      </w:r>
      <w:r w:rsidR="0093497F" w:rsidRPr="00816FB0">
        <w:rPr>
          <w:bCs/>
          <w:sz w:val="28"/>
          <w:szCs w:val="28"/>
        </w:rPr>
        <w:t>»</w:t>
      </w:r>
      <w:r w:rsidR="00E55B9E" w:rsidRPr="00816FB0">
        <w:rPr>
          <w:bCs/>
          <w:sz w:val="28"/>
          <w:szCs w:val="28"/>
        </w:rPr>
        <w:t>;</w:t>
      </w:r>
    </w:p>
    <w:p w:rsidR="00C330D2" w:rsidRPr="00816FB0" w:rsidRDefault="00C330D2" w:rsidP="00714830">
      <w:pPr>
        <w:pStyle w:val="a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Методические рекомендации по разработке и принятию организациями мер по предупреждению и противоде</w:t>
      </w:r>
      <w:r w:rsidR="00714830" w:rsidRPr="00816FB0">
        <w:rPr>
          <w:sz w:val="28"/>
          <w:szCs w:val="28"/>
        </w:rPr>
        <w:t xml:space="preserve">йствию коррупции от 08 ноября </w:t>
      </w:r>
      <w:r w:rsidR="007D6418" w:rsidRPr="00816FB0">
        <w:rPr>
          <w:sz w:val="28"/>
          <w:szCs w:val="28"/>
        </w:rPr>
        <w:t>2013</w:t>
      </w:r>
      <w:r w:rsidR="00714830" w:rsidRPr="00816FB0">
        <w:rPr>
          <w:sz w:val="28"/>
          <w:szCs w:val="28"/>
        </w:rPr>
        <w:t xml:space="preserve"> года</w:t>
      </w:r>
      <w:r w:rsidR="007D6418" w:rsidRPr="00816FB0">
        <w:rPr>
          <w:sz w:val="28"/>
          <w:szCs w:val="28"/>
        </w:rPr>
        <w:t>, утвержденные Министерством труда и социальной защиты РФ.</w:t>
      </w:r>
    </w:p>
    <w:p w:rsidR="00AA1A71" w:rsidRPr="00816FB0" w:rsidRDefault="00AA1A71" w:rsidP="00714830">
      <w:pPr>
        <w:pStyle w:val="1"/>
        <w:numPr>
          <w:ilvl w:val="0"/>
          <w:numId w:val="3"/>
        </w:numPr>
        <w:tabs>
          <w:tab w:val="clear" w:pos="1418"/>
          <w:tab w:val="clear" w:pos="1701"/>
          <w:tab w:val="left" w:pos="993"/>
        </w:tabs>
        <w:spacing w:before="120" w:after="120"/>
        <w:ind w:left="0" w:firstLine="709"/>
        <w:rPr>
          <w:b w:val="0"/>
        </w:rPr>
      </w:pPr>
      <w:bookmarkStart w:id="4" w:name="_Toc372546121"/>
      <w:r w:rsidRPr="00816FB0">
        <w:rPr>
          <w:b w:val="0"/>
        </w:rPr>
        <w:t>Основные термины, определения, понятия, используемые в настоящем Положении</w:t>
      </w:r>
      <w:bookmarkEnd w:id="4"/>
    </w:p>
    <w:p w:rsidR="00F00ACF" w:rsidRPr="00816FB0" w:rsidRDefault="007C1301" w:rsidP="00A811A4">
      <w:pPr>
        <w:pStyle w:val="a4"/>
        <w:tabs>
          <w:tab w:val="left" w:pos="1701"/>
        </w:tabs>
        <w:spacing w:before="0" w:after="0" w:line="240" w:lineRule="auto"/>
        <w:ind w:firstLine="709"/>
      </w:pPr>
      <w:r w:rsidRPr="00816FB0">
        <w:t>В настоящем документе применяются следующие термины и определения:</w:t>
      </w:r>
    </w:p>
    <w:p w:rsidR="007D5A7C" w:rsidRPr="00816FB0" w:rsidRDefault="007D5A7C" w:rsidP="00A81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Многофункциональный центр предоставления государственных и муниципальных услуг (далее – многофункциональный центр) – организация, созданная в организационно-правовой форме государственного или муниципального учреждения (в том числе являющаяся автономным учреждением), отвечающая требованиям, установленным Федеральным законом</w:t>
      </w:r>
      <w:r w:rsidR="00AE32DD" w:rsidRPr="00816FB0">
        <w:rPr>
          <w:sz w:val="28"/>
          <w:szCs w:val="28"/>
        </w:rPr>
        <w:t xml:space="preserve"> от 27 июля </w:t>
      </w:r>
      <w:r w:rsidR="001E7AC8" w:rsidRPr="00816FB0">
        <w:rPr>
          <w:sz w:val="28"/>
          <w:szCs w:val="28"/>
        </w:rPr>
        <w:t xml:space="preserve">2010 </w:t>
      </w:r>
      <w:r w:rsidR="00AE32DD" w:rsidRPr="00816FB0">
        <w:rPr>
          <w:sz w:val="28"/>
          <w:szCs w:val="28"/>
        </w:rPr>
        <w:t xml:space="preserve">года </w:t>
      </w:r>
      <w:r w:rsidR="001E7AC8" w:rsidRPr="00816FB0">
        <w:rPr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816FB0">
        <w:rPr>
          <w:sz w:val="28"/>
          <w:szCs w:val="28"/>
        </w:rPr>
        <w:t>, и уполномоченная на организацию предоставления государственных и муниципальных услуг, в том числе в электронной форме, по принципу «одного окна»</w:t>
      </w:r>
      <w:r w:rsidR="00E55B9E" w:rsidRPr="00816FB0">
        <w:rPr>
          <w:sz w:val="28"/>
          <w:szCs w:val="28"/>
        </w:rPr>
        <w:t>.</w:t>
      </w:r>
    </w:p>
    <w:p w:rsidR="003919DC" w:rsidRPr="00816FB0" w:rsidRDefault="003919DC" w:rsidP="00A81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Взятка</w:t>
      </w:r>
      <w:r w:rsidR="00E9702F" w:rsidRPr="00816FB0">
        <w:rPr>
          <w:sz w:val="28"/>
          <w:szCs w:val="28"/>
        </w:rPr>
        <w:t xml:space="preserve"> (</w:t>
      </w:r>
      <w:r w:rsidR="00E9702F" w:rsidRPr="00816FB0">
        <w:rPr>
          <w:i/>
          <w:sz w:val="28"/>
          <w:szCs w:val="28"/>
        </w:rPr>
        <w:t>в данном документе</w:t>
      </w:r>
      <w:r w:rsidR="00E9702F" w:rsidRPr="00816FB0">
        <w:rPr>
          <w:sz w:val="28"/>
          <w:szCs w:val="28"/>
        </w:rPr>
        <w:t>)</w:t>
      </w:r>
      <w:r w:rsidRPr="00816FB0">
        <w:rPr>
          <w:sz w:val="28"/>
          <w:szCs w:val="28"/>
        </w:rPr>
        <w:t xml:space="preserve"> – получение должностным лицом,</w:t>
      </w:r>
      <w:r w:rsidR="00E9702F" w:rsidRPr="00816FB0">
        <w:rPr>
          <w:sz w:val="28"/>
          <w:szCs w:val="28"/>
        </w:rPr>
        <w:t xml:space="preserve"> работником Учреждения</w:t>
      </w:r>
      <w:r w:rsidRPr="00816FB0">
        <w:rPr>
          <w:sz w:val="28"/>
          <w:szCs w:val="28"/>
        </w:rPr>
        <w:t xml:space="preserve"> лично или через посредника </w:t>
      </w:r>
      <w:r w:rsidR="0050570F" w:rsidRPr="00816FB0">
        <w:rPr>
          <w:sz w:val="28"/>
          <w:szCs w:val="28"/>
        </w:rPr>
        <w:t>материальн</w:t>
      </w:r>
      <w:r w:rsidR="004F6A74" w:rsidRPr="00816FB0">
        <w:rPr>
          <w:sz w:val="28"/>
          <w:szCs w:val="28"/>
        </w:rPr>
        <w:t>ы</w:t>
      </w:r>
      <w:r w:rsidR="001E7AC8" w:rsidRPr="00816FB0">
        <w:rPr>
          <w:sz w:val="28"/>
          <w:szCs w:val="28"/>
        </w:rPr>
        <w:t>х</w:t>
      </w:r>
      <w:r w:rsidR="0050570F" w:rsidRPr="00816FB0">
        <w:rPr>
          <w:sz w:val="28"/>
          <w:szCs w:val="28"/>
        </w:rPr>
        <w:t xml:space="preserve"> </w:t>
      </w:r>
      <w:r w:rsidR="001E7AC8" w:rsidRPr="00816FB0">
        <w:rPr>
          <w:sz w:val="28"/>
          <w:szCs w:val="28"/>
        </w:rPr>
        <w:t>ценностей</w:t>
      </w:r>
      <w:r w:rsidR="004F6A74" w:rsidRPr="00816FB0">
        <w:rPr>
          <w:sz w:val="28"/>
          <w:szCs w:val="28"/>
        </w:rPr>
        <w:t xml:space="preserve"> </w:t>
      </w:r>
      <w:r w:rsidR="006A67C1" w:rsidRPr="00816FB0">
        <w:rPr>
          <w:sz w:val="28"/>
          <w:szCs w:val="28"/>
        </w:rPr>
        <w:t xml:space="preserve">в виде </w:t>
      </w:r>
      <w:r w:rsidR="004F6A74" w:rsidRPr="00816FB0">
        <w:rPr>
          <w:sz w:val="28"/>
          <w:szCs w:val="28"/>
        </w:rPr>
        <w:t xml:space="preserve">предметов, </w:t>
      </w:r>
      <w:r w:rsidRPr="00816FB0">
        <w:rPr>
          <w:sz w:val="28"/>
          <w:szCs w:val="28"/>
        </w:rPr>
        <w:t xml:space="preserve">денег, ценных бумаг, </w:t>
      </w:r>
      <w:r w:rsidR="00546C64" w:rsidRPr="00816FB0">
        <w:rPr>
          <w:sz w:val="28"/>
          <w:szCs w:val="28"/>
        </w:rPr>
        <w:t>и</w:t>
      </w:r>
      <w:r w:rsidRPr="00816FB0">
        <w:rPr>
          <w:sz w:val="28"/>
          <w:szCs w:val="28"/>
        </w:rPr>
        <w:t>ного имущества либо в виде незаконн</w:t>
      </w:r>
      <w:r w:rsidR="001E7AC8" w:rsidRPr="00816FB0">
        <w:rPr>
          <w:sz w:val="28"/>
          <w:szCs w:val="28"/>
        </w:rPr>
        <w:t>ого</w:t>
      </w:r>
      <w:r w:rsidRPr="00816FB0">
        <w:rPr>
          <w:sz w:val="28"/>
          <w:szCs w:val="28"/>
        </w:rPr>
        <w:t xml:space="preserve">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814BD" w:rsidRPr="00816FB0" w:rsidRDefault="00014EC5" w:rsidP="00A811A4">
      <w:pPr>
        <w:pStyle w:val="a0"/>
        <w:tabs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С</w:t>
      </w:r>
      <w:r w:rsidR="002814BD" w:rsidRPr="00816FB0">
        <w:rPr>
          <w:sz w:val="28"/>
          <w:szCs w:val="28"/>
        </w:rPr>
        <w:t>лужебная переписка, служебные запросы – требование об официальном предоставлении необходимой информации, обмен информацией официально-делового характера между структурными подразделениями Учреждения, а также между другими организациями/ведомствами</w:t>
      </w:r>
      <w:r w:rsidR="007D0C8B" w:rsidRPr="00816FB0">
        <w:rPr>
          <w:sz w:val="28"/>
          <w:szCs w:val="28"/>
        </w:rPr>
        <w:t>,</w:t>
      </w:r>
      <w:r w:rsidR="002814BD" w:rsidRPr="00816FB0">
        <w:rPr>
          <w:sz w:val="28"/>
          <w:szCs w:val="28"/>
        </w:rPr>
        <w:t xml:space="preserve"> предоставляющи</w:t>
      </w:r>
      <w:r w:rsidR="007D0C8B" w:rsidRPr="00816FB0">
        <w:rPr>
          <w:sz w:val="28"/>
          <w:szCs w:val="28"/>
        </w:rPr>
        <w:t>ми</w:t>
      </w:r>
      <w:r w:rsidR="002814BD" w:rsidRPr="00816FB0">
        <w:rPr>
          <w:sz w:val="28"/>
          <w:szCs w:val="28"/>
        </w:rPr>
        <w:t xml:space="preserve"> государственные и муниципальные услуги.</w:t>
      </w:r>
    </w:p>
    <w:p w:rsidR="002814BD" w:rsidRPr="00816FB0" w:rsidRDefault="002814BD" w:rsidP="00A811A4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B0"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="007D5A7C" w:rsidRPr="00816FB0">
        <w:rPr>
          <w:rFonts w:ascii="Times New Roman" w:hAnsi="Times New Roman" w:cs="Times New Roman"/>
          <w:sz w:val="28"/>
          <w:szCs w:val="28"/>
        </w:rPr>
        <w:t xml:space="preserve"> – предоставляемая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(далее – государственная услуга), – деятельность по реализации функций соответственно федерального органа исполнительной власти, государственного внебюджетного фонда, исполнительного органа государственной власти субъекта Российской Федерации, а также органа местного самоуправления при осуществлении отдельных государственных полномочий, переданных федеральными законами и законами </w:t>
      </w:r>
      <w:r w:rsidR="007D5A7C" w:rsidRPr="00816FB0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 (далее – органы, предоставляющие государственные услуги),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органов, предоставляющих государственные услуги</w:t>
      </w:r>
      <w:r w:rsidRPr="00816FB0">
        <w:rPr>
          <w:rFonts w:ascii="Times New Roman" w:hAnsi="Times New Roman" w:cs="Times New Roman"/>
          <w:sz w:val="28"/>
          <w:szCs w:val="28"/>
        </w:rPr>
        <w:t>.</w:t>
      </w:r>
    </w:p>
    <w:p w:rsidR="002814BD" w:rsidRPr="00816FB0" w:rsidRDefault="002814BD" w:rsidP="00A811A4">
      <w:pPr>
        <w:pStyle w:val="a0"/>
        <w:tabs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Должностное лицо –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4667B" w:rsidRPr="00816FB0" w:rsidRDefault="0034667B" w:rsidP="00A81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8" w:history="1">
        <w:r w:rsidRPr="00816FB0">
          <w:rPr>
            <w:sz w:val="28"/>
            <w:szCs w:val="28"/>
          </w:rPr>
          <w:t>часть 1 статьи 204</w:t>
        </w:r>
      </w:hyperlink>
      <w:r w:rsidRPr="00816FB0">
        <w:rPr>
          <w:sz w:val="28"/>
          <w:szCs w:val="28"/>
        </w:rPr>
        <w:t xml:space="preserve"> Уголовного кодекса Российской Федерации).</w:t>
      </w:r>
    </w:p>
    <w:p w:rsidR="005741DC" w:rsidRPr="00816FB0" w:rsidRDefault="005741DC" w:rsidP="00A81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 xml:space="preserve">Коррупция </w:t>
      </w:r>
      <w:r w:rsidR="000F48C9" w:rsidRPr="00816FB0">
        <w:rPr>
          <w:sz w:val="28"/>
          <w:szCs w:val="28"/>
        </w:rPr>
        <w:t>–</w:t>
      </w:r>
      <w:r w:rsidRPr="00816FB0">
        <w:rPr>
          <w:sz w:val="28"/>
          <w:szCs w:val="28"/>
        </w:rPr>
        <w:t xml:space="preserve">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б) совершение деяний, указанных в </w:t>
      </w:r>
      <w:hyperlink w:anchor="Par29" w:history="1">
        <w:r w:rsidRPr="00816FB0">
          <w:rPr>
            <w:sz w:val="28"/>
            <w:szCs w:val="28"/>
          </w:rPr>
          <w:t xml:space="preserve">подпункте </w:t>
        </w:r>
        <w:r w:rsidR="000F48C9" w:rsidRPr="00816FB0">
          <w:rPr>
            <w:sz w:val="28"/>
            <w:szCs w:val="28"/>
          </w:rPr>
          <w:t>«</w:t>
        </w:r>
        <w:r w:rsidRPr="00816FB0">
          <w:rPr>
            <w:sz w:val="28"/>
            <w:szCs w:val="28"/>
          </w:rPr>
          <w:t>а</w:t>
        </w:r>
      </w:hyperlink>
      <w:r w:rsidR="000F48C9" w:rsidRPr="00816FB0">
        <w:rPr>
          <w:sz w:val="28"/>
          <w:szCs w:val="28"/>
        </w:rPr>
        <w:t>»</w:t>
      </w:r>
      <w:r w:rsidRPr="00816FB0">
        <w:rPr>
          <w:sz w:val="28"/>
          <w:szCs w:val="28"/>
        </w:rPr>
        <w:t xml:space="preserve"> настоящего пункта, от имени ил</w:t>
      </w:r>
      <w:r w:rsidR="004A73E7" w:rsidRPr="00816FB0">
        <w:rPr>
          <w:sz w:val="28"/>
          <w:szCs w:val="28"/>
        </w:rPr>
        <w:t>и в интересах юридического лица.</w:t>
      </w:r>
    </w:p>
    <w:p w:rsidR="00D26766" w:rsidRPr="00816FB0" w:rsidRDefault="00D26766" w:rsidP="00A81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 xml:space="preserve">Конфликт интересов – ситуация, при которой личная заинтересованность (прямая или косвенная) работника (представителя </w:t>
      </w:r>
      <w:r w:rsidR="001239C5" w:rsidRPr="00816FB0">
        <w:rPr>
          <w:sz w:val="28"/>
          <w:szCs w:val="28"/>
        </w:rPr>
        <w:t>Учреждения</w:t>
      </w:r>
      <w:r w:rsidRPr="00816FB0">
        <w:rPr>
          <w:sz w:val="28"/>
          <w:szCs w:val="28"/>
        </w:rPr>
        <w:t xml:space="preserve">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</w:t>
      </w:r>
      <w:r w:rsidR="001239C5" w:rsidRPr="00816FB0">
        <w:rPr>
          <w:sz w:val="28"/>
          <w:szCs w:val="28"/>
        </w:rPr>
        <w:t>Учреждения</w:t>
      </w:r>
      <w:r w:rsidRPr="00816FB0">
        <w:rPr>
          <w:sz w:val="28"/>
          <w:szCs w:val="28"/>
        </w:rPr>
        <w:t xml:space="preserve">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</w:t>
      </w:r>
      <w:r w:rsidR="001239C5" w:rsidRPr="00816FB0">
        <w:rPr>
          <w:sz w:val="28"/>
          <w:szCs w:val="28"/>
        </w:rPr>
        <w:t>Учреждения</w:t>
      </w:r>
      <w:r w:rsidRPr="00816FB0">
        <w:rPr>
          <w:sz w:val="28"/>
          <w:szCs w:val="28"/>
        </w:rPr>
        <w:t>) которой он является.</w:t>
      </w:r>
    </w:p>
    <w:p w:rsidR="00666E9A" w:rsidRPr="00816FB0" w:rsidRDefault="00666E9A" w:rsidP="00A81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 xml:space="preserve">Личная заинтересованность работника (представителя </w:t>
      </w:r>
      <w:r w:rsidR="001239C5" w:rsidRPr="00816FB0">
        <w:rPr>
          <w:sz w:val="28"/>
          <w:szCs w:val="28"/>
        </w:rPr>
        <w:t>Учреждения</w:t>
      </w:r>
      <w:r w:rsidRPr="00816FB0">
        <w:rPr>
          <w:sz w:val="28"/>
          <w:szCs w:val="28"/>
        </w:rPr>
        <w:t xml:space="preserve">) – заинтересованность работника (представителя </w:t>
      </w:r>
      <w:r w:rsidR="001239C5" w:rsidRPr="00816FB0">
        <w:rPr>
          <w:sz w:val="28"/>
          <w:szCs w:val="28"/>
        </w:rPr>
        <w:t>Учреждения</w:t>
      </w:r>
      <w:r w:rsidRPr="00816FB0">
        <w:rPr>
          <w:sz w:val="28"/>
          <w:szCs w:val="28"/>
        </w:rPr>
        <w:t xml:space="preserve">), связанная с возможностью получения работником (представителем </w:t>
      </w:r>
      <w:r w:rsidR="001239C5" w:rsidRPr="00816FB0">
        <w:rPr>
          <w:sz w:val="28"/>
          <w:szCs w:val="28"/>
        </w:rPr>
        <w:t>Учреждения</w:t>
      </w:r>
      <w:r w:rsidRPr="00816FB0">
        <w:rPr>
          <w:sz w:val="28"/>
          <w:szCs w:val="28"/>
        </w:rPr>
        <w:t>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814BD" w:rsidRPr="00816FB0" w:rsidRDefault="002814BD" w:rsidP="00A811A4">
      <w:pPr>
        <w:pStyle w:val="a0"/>
        <w:tabs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Законный представитель – лицо, которое вправе действовать от имени представляемого в силу полномочия, основанного на указании закона либо в соответствии с актом уполномоченного на то государственного органа или органа местного самоуправления.</w:t>
      </w:r>
    </w:p>
    <w:p w:rsidR="002814BD" w:rsidRPr="00816FB0" w:rsidRDefault="002814BD" w:rsidP="00A811A4">
      <w:pPr>
        <w:pStyle w:val="a0"/>
        <w:tabs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</w:t>
      </w:r>
      <w:r w:rsidR="007D0C8B" w:rsidRPr="00816FB0">
        <w:rPr>
          <w:sz w:val="28"/>
          <w:szCs w:val="28"/>
        </w:rPr>
        <w:t>ы</w:t>
      </w:r>
      <w:r w:rsidRPr="00816FB0">
        <w:rPr>
          <w:sz w:val="28"/>
          <w:szCs w:val="28"/>
        </w:rPr>
        <w:t xml:space="preserve"> или другие организации, предоставляющие государственные услуги или муниципальные услуги, с запросом о предоставлении государственной или муниципальной услуги, выраженным в устной, письменной или электронной форме.</w:t>
      </w:r>
    </w:p>
    <w:p w:rsidR="002814BD" w:rsidRPr="00816FB0" w:rsidRDefault="002814BD" w:rsidP="00A811A4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B0">
        <w:rPr>
          <w:rFonts w:ascii="Times New Roman" w:hAnsi="Times New Roman" w:cs="Times New Roman"/>
          <w:sz w:val="28"/>
          <w:szCs w:val="28"/>
        </w:rPr>
        <w:t xml:space="preserve">Муниципальная услуга – </w:t>
      </w:r>
      <w:r w:rsidR="007D5A7C" w:rsidRPr="00816FB0">
        <w:rPr>
          <w:rFonts w:ascii="Times New Roman" w:hAnsi="Times New Roman" w:cs="Times New Roman"/>
          <w:sz w:val="28"/>
          <w:szCs w:val="28"/>
        </w:rPr>
        <w:t xml:space="preserve">предоставляемая органом местного самоуправления (далее – муниципальная услуга), –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9" w:history="1">
        <w:r w:rsidR="007D5A7C" w:rsidRPr="00816F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D5A7C" w:rsidRPr="00816FB0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7D0C8B" w:rsidRPr="00816FB0">
        <w:rPr>
          <w:rFonts w:ascii="Times New Roman" w:hAnsi="Times New Roman" w:cs="Times New Roman"/>
          <w:sz w:val="28"/>
          <w:szCs w:val="28"/>
        </w:rPr>
        <w:t>№</w:t>
      </w:r>
      <w:r w:rsidR="007D5A7C" w:rsidRPr="00816FB0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и уставами муниципальных образований</w:t>
      </w:r>
      <w:r w:rsidRPr="00816FB0">
        <w:rPr>
          <w:rFonts w:ascii="Times New Roman" w:hAnsi="Times New Roman" w:cs="Times New Roman"/>
          <w:sz w:val="28"/>
          <w:szCs w:val="28"/>
        </w:rPr>
        <w:t>.</w:t>
      </w:r>
    </w:p>
    <w:p w:rsidR="002814BD" w:rsidRPr="00816FB0" w:rsidRDefault="002814BD" w:rsidP="00A811A4">
      <w:pPr>
        <w:pStyle w:val="a0"/>
        <w:tabs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Обращение гражданина (</w:t>
      </w:r>
      <w:r w:rsidRPr="00816FB0">
        <w:rPr>
          <w:i/>
          <w:sz w:val="28"/>
          <w:szCs w:val="28"/>
        </w:rPr>
        <w:t>далее – обращение</w:t>
      </w:r>
      <w:r w:rsidRPr="00816FB0">
        <w:rPr>
          <w:sz w:val="28"/>
          <w:szCs w:val="28"/>
        </w:rPr>
        <w:t>) –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самоуправления.</w:t>
      </w:r>
    </w:p>
    <w:p w:rsidR="001B5E71" w:rsidRPr="00816FB0" w:rsidRDefault="0010610C" w:rsidP="00A81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  <w:r w:rsidR="00C56AE0" w:rsidRPr="00816FB0">
        <w:rPr>
          <w:sz w:val="28"/>
          <w:szCs w:val="28"/>
        </w:rPr>
        <w:t xml:space="preserve"> </w:t>
      </w:r>
    </w:p>
    <w:p w:rsidR="00C56AE0" w:rsidRPr="00816FB0" w:rsidRDefault="00C56AE0" w:rsidP="00A81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56AE0" w:rsidRPr="00816FB0" w:rsidRDefault="00C56AE0" w:rsidP="00A81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56AE0" w:rsidRPr="00816FB0" w:rsidRDefault="00C56AE0" w:rsidP="00A81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B037B2" w:rsidRPr="00816FB0" w:rsidRDefault="00B037B2" w:rsidP="00A81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Положение о конфликте интересов –</w:t>
      </w:r>
      <w:r w:rsidR="007D0C8B" w:rsidRPr="00816FB0">
        <w:rPr>
          <w:sz w:val="28"/>
          <w:szCs w:val="28"/>
        </w:rPr>
        <w:t xml:space="preserve"> локальный нормативный </w:t>
      </w:r>
      <w:r w:rsidRPr="00816FB0">
        <w:rPr>
          <w:sz w:val="28"/>
          <w:szCs w:val="28"/>
        </w:rPr>
        <w:t xml:space="preserve">документ </w:t>
      </w:r>
      <w:r w:rsidR="000C69B1" w:rsidRPr="00816FB0">
        <w:rPr>
          <w:sz w:val="28"/>
          <w:szCs w:val="28"/>
        </w:rPr>
        <w:t>Учреждения</w:t>
      </w:r>
      <w:r w:rsidRPr="00816FB0">
        <w:rPr>
          <w:sz w:val="28"/>
          <w:szCs w:val="28"/>
        </w:rPr>
        <w:t xml:space="preserve">, устанавливающий порядок выявления и урегулирования конфликтов интересов, возникающих у работников </w:t>
      </w:r>
      <w:r w:rsidR="00DA3E09" w:rsidRPr="00816FB0">
        <w:rPr>
          <w:sz w:val="28"/>
          <w:szCs w:val="28"/>
        </w:rPr>
        <w:t>Учреждения</w:t>
      </w:r>
      <w:r w:rsidRPr="00816FB0">
        <w:rPr>
          <w:sz w:val="28"/>
          <w:szCs w:val="28"/>
        </w:rPr>
        <w:t xml:space="preserve"> в ходе выполнения ими трудовых обязанностей.</w:t>
      </w:r>
    </w:p>
    <w:p w:rsidR="003D5633" w:rsidRPr="00816FB0" w:rsidRDefault="003D5633" w:rsidP="00A811A4">
      <w:pPr>
        <w:pStyle w:val="a0"/>
        <w:tabs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Учреждение</w:t>
      </w:r>
      <w:r w:rsidR="00617B7E" w:rsidRPr="00816FB0">
        <w:rPr>
          <w:sz w:val="28"/>
          <w:szCs w:val="28"/>
        </w:rPr>
        <w:t xml:space="preserve"> – в данном Положении</w:t>
      </w:r>
      <w:r w:rsidRPr="00816FB0">
        <w:rPr>
          <w:sz w:val="28"/>
          <w:szCs w:val="28"/>
        </w:rPr>
        <w:t xml:space="preserve">, это Государственное учреждение </w:t>
      </w:r>
      <w:r w:rsidR="007C5214" w:rsidRPr="00816FB0">
        <w:rPr>
          <w:sz w:val="28"/>
          <w:szCs w:val="28"/>
        </w:rPr>
        <w:t xml:space="preserve">Ямало-Немецкого автономного округа </w:t>
      </w:r>
      <w:r w:rsidRPr="00816FB0">
        <w:rPr>
          <w:sz w:val="28"/>
          <w:szCs w:val="28"/>
        </w:rPr>
        <w:t>«Многофункциональный центр предоставления государственных и муниципальных услуг».</w:t>
      </w:r>
    </w:p>
    <w:p w:rsidR="00962C88" w:rsidRPr="00816FB0" w:rsidRDefault="00962C88" w:rsidP="00714830">
      <w:pPr>
        <w:pStyle w:val="1"/>
        <w:numPr>
          <w:ilvl w:val="0"/>
          <w:numId w:val="3"/>
        </w:numPr>
        <w:tabs>
          <w:tab w:val="clear" w:pos="1418"/>
          <w:tab w:val="clear" w:pos="1701"/>
          <w:tab w:val="left" w:pos="993"/>
        </w:tabs>
        <w:spacing w:before="120" w:after="120"/>
        <w:ind w:left="0" w:firstLine="709"/>
        <w:jc w:val="left"/>
        <w:rPr>
          <w:b w:val="0"/>
        </w:rPr>
      </w:pPr>
      <w:bookmarkStart w:id="5" w:name="_Toc372546122"/>
      <w:r w:rsidRPr="00816FB0">
        <w:rPr>
          <w:b w:val="0"/>
        </w:rPr>
        <w:t>Обозначение и сокращения</w:t>
      </w:r>
      <w:bookmarkEnd w:id="5"/>
    </w:p>
    <w:p w:rsidR="00382206" w:rsidRPr="00816FB0" w:rsidRDefault="00382206" w:rsidP="00A811A4">
      <w:pPr>
        <w:pStyle w:val="a0"/>
        <w:tabs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ЛНА</w:t>
      </w:r>
      <w:r w:rsidR="00B802C7" w:rsidRPr="00816FB0">
        <w:rPr>
          <w:sz w:val="28"/>
          <w:szCs w:val="28"/>
        </w:rPr>
        <w:t xml:space="preserve"> </w:t>
      </w:r>
      <w:r w:rsidR="00B802C7" w:rsidRPr="00816FB0">
        <w:rPr>
          <w:sz w:val="28"/>
          <w:szCs w:val="28"/>
        </w:rPr>
        <w:tab/>
      </w:r>
      <w:r w:rsidR="00B802C7" w:rsidRPr="00816FB0">
        <w:rPr>
          <w:sz w:val="28"/>
          <w:szCs w:val="28"/>
        </w:rPr>
        <w:tab/>
        <w:t xml:space="preserve">– локальные </w:t>
      </w:r>
      <w:r w:rsidRPr="00816FB0">
        <w:rPr>
          <w:sz w:val="28"/>
          <w:szCs w:val="28"/>
        </w:rPr>
        <w:t>нормативные акты</w:t>
      </w:r>
    </w:p>
    <w:p w:rsidR="00962C88" w:rsidRPr="00816FB0" w:rsidRDefault="00962C88" w:rsidP="00A811A4">
      <w:pPr>
        <w:pStyle w:val="a0"/>
        <w:tabs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 xml:space="preserve">НПА </w:t>
      </w:r>
      <w:r w:rsidRPr="00816FB0">
        <w:rPr>
          <w:sz w:val="28"/>
          <w:szCs w:val="28"/>
        </w:rPr>
        <w:tab/>
      </w:r>
      <w:r w:rsidRPr="00816FB0">
        <w:rPr>
          <w:sz w:val="28"/>
          <w:szCs w:val="28"/>
        </w:rPr>
        <w:tab/>
        <w:t>– нормативно-правовые акты</w:t>
      </w:r>
    </w:p>
    <w:p w:rsidR="006261CD" w:rsidRPr="00816FB0" w:rsidRDefault="006261CD" w:rsidP="00A811A4">
      <w:pPr>
        <w:pStyle w:val="a0"/>
        <w:tabs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 xml:space="preserve">СП </w:t>
      </w:r>
      <w:r w:rsidRPr="00816FB0">
        <w:rPr>
          <w:sz w:val="28"/>
          <w:szCs w:val="28"/>
        </w:rPr>
        <w:tab/>
      </w:r>
      <w:r w:rsidRPr="00816FB0">
        <w:rPr>
          <w:sz w:val="28"/>
          <w:szCs w:val="28"/>
        </w:rPr>
        <w:tab/>
        <w:t>– структурное подразделение</w:t>
      </w:r>
    </w:p>
    <w:p w:rsidR="0082636B" w:rsidRPr="00816FB0" w:rsidRDefault="0082636B" w:rsidP="00A811A4">
      <w:pPr>
        <w:pStyle w:val="a0"/>
        <w:tabs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 xml:space="preserve">РФ </w:t>
      </w:r>
      <w:r w:rsidRPr="00816FB0">
        <w:rPr>
          <w:sz w:val="28"/>
          <w:szCs w:val="28"/>
        </w:rPr>
        <w:tab/>
      </w:r>
      <w:r w:rsidRPr="00816FB0">
        <w:rPr>
          <w:sz w:val="28"/>
          <w:szCs w:val="28"/>
        </w:rPr>
        <w:tab/>
        <w:t>– Российская Федерация</w:t>
      </w:r>
    </w:p>
    <w:p w:rsidR="00962C88" w:rsidRPr="00816FB0" w:rsidRDefault="00962C88" w:rsidP="00714830">
      <w:pPr>
        <w:pStyle w:val="1"/>
        <w:numPr>
          <w:ilvl w:val="0"/>
          <w:numId w:val="3"/>
        </w:numPr>
        <w:tabs>
          <w:tab w:val="clear" w:pos="1418"/>
          <w:tab w:val="clear" w:pos="1701"/>
          <w:tab w:val="left" w:pos="993"/>
        </w:tabs>
        <w:spacing w:before="120" w:after="120"/>
        <w:ind w:left="0" w:firstLine="709"/>
        <w:jc w:val="left"/>
        <w:rPr>
          <w:b w:val="0"/>
        </w:rPr>
      </w:pPr>
      <w:bookmarkStart w:id="6" w:name="_Toc372546123"/>
      <w:r w:rsidRPr="00816FB0">
        <w:rPr>
          <w:b w:val="0"/>
        </w:rPr>
        <w:t>Описание деятельности и требований</w:t>
      </w:r>
      <w:bookmarkEnd w:id="6"/>
    </w:p>
    <w:p w:rsidR="00AE32DD" w:rsidRPr="00816FB0" w:rsidRDefault="00C62537" w:rsidP="00616129">
      <w:pPr>
        <w:pStyle w:val="a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В целях предотвращения коррупции, коррупционных рисков – Учреждение разрабатывает и внедряет антикоррупционные процедуры.</w:t>
      </w:r>
    </w:p>
    <w:p w:rsidR="00AE32DD" w:rsidRPr="00816FB0" w:rsidRDefault="00C62537" w:rsidP="00616129">
      <w:pPr>
        <w:pStyle w:val="a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В Учреждении разрабатываются ЛНА, прописывающие функции, права и обязаннос</w:t>
      </w:r>
      <w:r w:rsidR="00B2686F" w:rsidRPr="00816FB0">
        <w:rPr>
          <w:sz w:val="28"/>
          <w:szCs w:val="28"/>
        </w:rPr>
        <w:t>ти, ответственность участников у</w:t>
      </w:r>
      <w:r w:rsidRPr="00816FB0">
        <w:rPr>
          <w:sz w:val="28"/>
          <w:szCs w:val="28"/>
        </w:rPr>
        <w:t>правления антикоррупционной деятельностью.</w:t>
      </w:r>
    </w:p>
    <w:p w:rsidR="00AE32DD" w:rsidRPr="00816FB0" w:rsidRDefault="00721376" w:rsidP="00616129">
      <w:pPr>
        <w:pStyle w:val="a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В</w:t>
      </w:r>
      <w:r w:rsidR="00B774CD" w:rsidRPr="00816FB0">
        <w:rPr>
          <w:sz w:val="28"/>
          <w:szCs w:val="28"/>
        </w:rPr>
        <w:t xml:space="preserve"> Учреждени</w:t>
      </w:r>
      <w:r w:rsidRPr="00816FB0">
        <w:rPr>
          <w:sz w:val="28"/>
          <w:szCs w:val="28"/>
        </w:rPr>
        <w:t>и</w:t>
      </w:r>
      <w:r w:rsidR="00C70D63" w:rsidRPr="00816FB0">
        <w:rPr>
          <w:sz w:val="28"/>
          <w:szCs w:val="28"/>
        </w:rPr>
        <w:t xml:space="preserve"> формирую</w:t>
      </w:r>
      <w:r w:rsidR="00B774CD" w:rsidRPr="00816FB0">
        <w:rPr>
          <w:sz w:val="28"/>
          <w:szCs w:val="28"/>
        </w:rPr>
        <w:t>т</w:t>
      </w:r>
      <w:r w:rsidR="00C70D63" w:rsidRPr="00816FB0">
        <w:rPr>
          <w:sz w:val="28"/>
          <w:szCs w:val="28"/>
        </w:rPr>
        <w:t>ся</w:t>
      </w:r>
      <w:r w:rsidR="00B774CD" w:rsidRPr="00816FB0">
        <w:rPr>
          <w:sz w:val="28"/>
          <w:szCs w:val="28"/>
        </w:rPr>
        <w:t xml:space="preserve"> этические стандарты, направленные на </w:t>
      </w:r>
      <w:r w:rsidR="00B2686F" w:rsidRPr="00816FB0">
        <w:rPr>
          <w:sz w:val="28"/>
          <w:szCs w:val="28"/>
        </w:rPr>
        <w:t xml:space="preserve">принятие </w:t>
      </w:r>
      <w:r w:rsidR="00B774CD" w:rsidRPr="00816FB0">
        <w:rPr>
          <w:sz w:val="28"/>
          <w:szCs w:val="28"/>
        </w:rPr>
        <w:t>антикоррупционны</w:t>
      </w:r>
      <w:r w:rsidR="00B07B44" w:rsidRPr="00816FB0">
        <w:rPr>
          <w:sz w:val="28"/>
          <w:szCs w:val="28"/>
        </w:rPr>
        <w:t>х</w:t>
      </w:r>
      <w:r w:rsidR="00B774CD" w:rsidRPr="00816FB0">
        <w:rPr>
          <w:sz w:val="28"/>
          <w:szCs w:val="28"/>
        </w:rPr>
        <w:t xml:space="preserve"> мер на всех уровнях, созда</w:t>
      </w:r>
      <w:r w:rsidR="00B07B44" w:rsidRPr="00816FB0">
        <w:rPr>
          <w:sz w:val="28"/>
          <w:szCs w:val="28"/>
        </w:rPr>
        <w:t>ние рабочей</w:t>
      </w:r>
      <w:r w:rsidR="00B774CD" w:rsidRPr="00816FB0">
        <w:rPr>
          <w:sz w:val="28"/>
          <w:szCs w:val="28"/>
        </w:rPr>
        <w:t xml:space="preserve"> атмосфер</w:t>
      </w:r>
      <w:r w:rsidR="00B07B44" w:rsidRPr="00816FB0">
        <w:rPr>
          <w:sz w:val="28"/>
          <w:szCs w:val="28"/>
        </w:rPr>
        <w:t>ы</w:t>
      </w:r>
      <w:r w:rsidR="00B774CD" w:rsidRPr="00816FB0">
        <w:rPr>
          <w:sz w:val="28"/>
          <w:szCs w:val="28"/>
        </w:rPr>
        <w:t xml:space="preserve">, </w:t>
      </w:r>
      <w:r w:rsidR="00003B89" w:rsidRPr="00816FB0">
        <w:rPr>
          <w:sz w:val="28"/>
          <w:szCs w:val="28"/>
        </w:rPr>
        <w:t>обеспеч</w:t>
      </w:r>
      <w:r w:rsidR="001A7269" w:rsidRPr="00816FB0">
        <w:rPr>
          <w:sz w:val="28"/>
          <w:szCs w:val="28"/>
        </w:rPr>
        <w:t>ение</w:t>
      </w:r>
      <w:r w:rsidR="00003B89" w:rsidRPr="00816FB0">
        <w:rPr>
          <w:sz w:val="28"/>
          <w:szCs w:val="28"/>
        </w:rPr>
        <w:t xml:space="preserve"> участи</w:t>
      </w:r>
      <w:r w:rsidR="001A7269" w:rsidRPr="00816FB0">
        <w:rPr>
          <w:sz w:val="28"/>
          <w:szCs w:val="28"/>
        </w:rPr>
        <w:t>я</w:t>
      </w:r>
      <w:r w:rsidR="00003B89" w:rsidRPr="00816FB0">
        <w:rPr>
          <w:sz w:val="28"/>
          <w:szCs w:val="28"/>
        </w:rPr>
        <w:t xml:space="preserve"> работников Учреждения в программах, направленных на </w:t>
      </w:r>
      <w:r w:rsidR="00D65CF2" w:rsidRPr="00816FB0">
        <w:rPr>
          <w:sz w:val="28"/>
          <w:szCs w:val="28"/>
        </w:rPr>
        <w:t xml:space="preserve">предотвращение, </w:t>
      </w:r>
      <w:r w:rsidR="00003B89" w:rsidRPr="00816FB0">
        <w:rPr>
          <w:sz w:val="28"/>
          <w:szCs w:val="28"/>
        </w:rPr>
        <w:t xml:space="preserve">противодействие </w:t>
      </w:r>
      <w:r w:rsidR="00D65CF2" w:rsidRPr="00816FB0">
        <w:rPr>
          <w:sz w:val="28"/>
          <w:szCs w:val="28"/>
        </w:rPr>
        <w:t>конфликт</w:t>
      </w:r>
      <w:r w:rsidR="001A7269" w:rsidRPr="00816FB0">
        <w:rPr>
          <w:sz w:val="28"/>
          <w:szCs w:val="28"/>
        </w:rPr>
        <w:t>у</w:t>
      </w:r>
      <w:r w:rsidR="00D65CF2" w:rsidRPr="00816FB0">
        <w:rPr>
          <w:sz w:val="28"/>
          <w:szCs w:val="28"/>
        </w:rPr>
        <w:t xml:space="preserve"> интересов и противодействие коррупции.</w:t>
      </w:r>
    </w:p>
    <w:p w:rsidR="00AE32DD" w:rsidRPr="00816FB0" w:rsidRDefault="001A7269" w:rsidP="00616129">
      <w:pPr>
        <w:pStyle w:val="a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Руководство Учреждения, д</w:t>
      </w:r>
      <w:r w:rsidR="00A40EF6" w:rsidRPr="00816FB0">
        <w:rPr>
          <w:sz w:val="28"/>
          <w:szCs w:val="28"/>
        </w:rPr>
        <w:t>иректора</w:t>
      </w:r>
      <w:r w:rsidRPr="00816FB0">
        <w:rPr>
          <w:sz w:val="28"/>
          <w:szCs w:val="28"/>
        </w:rPr>
        <w:t xml:space="preserve"> его</w:t>
      </w:r>
      <w:r w:rsidR="00A40EF6" w:rsidRPr="00816FB0">
        <w:rPr>
          <w:sz w:val="28"/>
          <w:szCs w:val="28"/>
        </w:rPr>
        <w:t xml:space="preserve"> филиалов,</w:t>
      </w:r>
      <w:r w:rsidR="005C51B8" w:rsidRPr="00816FB0">
        <w:rPr>
          <w:sz w:val="28"/>
          <w:szCs w:val="28"/>
        </w:rPr>
        <w:t xml:space="preserve"> </w:t>
      </w:r>
      <w:r w:rsidR="00FD453D" w:rsidRPr="00816FB0">
        <w:rPr>
          <w:sz w:val="28"/>
          <w:szCs w:val="28"/>
        </w:rPr>
        <w:t>начальники отделов по организации предоставления услуг и прочих</w:t>
      </w:r>
      <w:r w:rsidR="00C70D63" w:rsidRPr="00816FB0">
        <w:rPr>
          <w:sz w:val="28"/>
          <w:szCs w:val="28"/>
        </w:rPr>
        <w:t xml:space="preserve"> </w:t>
      </w:r>
      <w:r w:rsidR="005C51B8" w:rsidRPr="00816FB0">
        <w:rPr>
          <w:sz w:val="28"/>
          <w:szCs w:val="28"/>
        </w:rPr>
        <w:t xml:space="preserve">структурных подразделений Учреждения </w:t>
      </w:r>
      <w:r w:rsidR="00C70D63" w:rsidRPr="00816FB0">
        <w:rPr>
          <w:sz w:val="28"/>
          <w:szCs w:val="28"/>
        </w:rPr>
        <w:t>несу</w:t>
      </w:r>
      <w:r w:rsidR="00865AE7" w:rsidRPr="00816FB0">
        <w:rPr>
          <w:sz w:val="28"/>
          <w:szCs w:val="28"/>
        </w:rPr>
        <w:t xml:space="preserve">т ответственность </w:t>
      </w:r>
      <w:r w:rsidR="00EE2C17" w:rsidRPr="00816FB0">
        <w:rPr>
          <w:sz w:val="28"/>
          <w:szCs w:val="28"/>
        </w:rPr>
        <w:t xml:space="preserve">за реализацию данного Положения, осуществляют закрепленные за ними функции по внутреннему контролю, осуществляют контроль за деятельностью </w:t>
      </w:r>
      <w:r w:rsidR="00C94960" w:rsidRPr="00816FB0">
        <w:rPr>
          <w:sz w:val="28"/>
          <w:szCs w:val="28"/>
        </w:rPr>
        <w:t xml:space="preserve">по соблюдению требований по идентификации, оценке и управлению коррупционными рисками, обеспечивают адекватное понимание работниками Учреждения </w:t>
      </w:r>
      <w:r w:rsidR="00535795" w:rsidRPr="00816FB0">
        <w:rPr>
          <w:sz w:val="28"/>
          <w:szCs w:val="28"/>
        </w:rPr>
        <w:t xml:space="preserve">данного Положения, контролируют соблюдение работниками </w:t>
      </w:r>
      <w:r w:rsidR="00E07F35" w:rsidRPr="00816FB0">
        <w:rPr>
          <w:sz w:val="28"/>
          <w:szCs w:val="28"/>
        </w:rPr>
        <w:t>данного Положения, а также иных документов, устанавливающи</w:t>
      </w:r>
      <w:r w:rsidR="005C51B8" w:rsidRPr="00816FB0">
        <w:rPr>
          <w:sz w:val="28"/>
          <w:szCs w:val="28"/>
        </w:rPr>
        <w:t>х</w:t>
      </w:r>
      <w:r w:rsidR="00E07F35" w:rsidRPr="00816FB0">
        <w:rPr>
          <w:sz w:val="28"/>
          <w:szCs w:val="28"/>
        </w:rPr>
        <w:t xml:space="preserve"> правила антикоррупционного поведения.</w:t>
      </w:r>
    </w:p>
    <w:p w:rsidR="00AE32DD" w:rsidRPr="00816FB0" w:rsidRDefault="00151C73" w:rsidP="00151C73">
      <w:pPr>
        <w:pStyle w:val="a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1C73">
        <w:rPr>
          <w:sz w:val="28"/>
          <w:szCs w:val="28"/>
        </w:rPr>
        <w:t>Директор Учреждения назначает ответственных лиц по Учреждению, которые   осуществляют подготовку рекомендаций для принятия мер по устранению возможности появления фактов возникших конфликтов интересов и коррупционных составляющих в будущем</w:t>
      </w:r>
      <w:r w:rsidR="00BE0007" w:rsidRPr="00816FB0">
        <w:rPr>
          <w:sz w:val="28"/>
          <w:szCs w:val="28"/>
        </w:rPr>
        <w:t>.</w:t>
      </w:r>
    </w:p>
    <w:p w:rsidR="00AE32DD" w:rsidRPr="00816FB0" w:rsidRDefault="00913135" w:rsidP="00616129">
      <w:pPr>
        <w:pStyle w:val="a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Ответственный</w:t>
      </w:r>
      <w:r w:rsidRPr="00913135">
        <w:rPr>
          <w:sz w:val="28"/>
          <w:szCs w:val="28"/>
        </w:rPr>
        <w:t xml:space="preserve"> за реализацию антикоррупционной политики в Учреждении</w:t>
      </w:r>
      <w:r w:rsidR="00AE32DD" w:rsidRPr="00816FB0">
        <w:rPr>
          <w:sz w:val="28"/>
          <w:szCs w:val="28"/>
        </w:rPr>
        <w:t xml:space="preserve"> </w:t>
      </w:r>
      <w:r w:rsidR="004C05BB" w:rsidRPr="00816FB0">
        <w:rPr>
          <w:sz w:val="28"/>
          <w:szCs w:val="28"/>
        </w:rPr>
        <w:t>осуществля</w:t>
      </w:r>
      <w:r w:rsidR="001753ED" w:rsidRPr="00816FB0">
        <w:rPr>
          <w:sz w:val="28"/>
          <w:szCs w:val="28"/>
        </w:rPr>
        <w:t>е</w:t>
      </w:r>
      <w:r w:rsidR="004C05BB" w:rsidRPr="00816FB0">
        <w:rPr>
          <w:sz w:val="28"/>
          <w:szCs w:val="28"/>
        </w:rPr>
        <w:t>т мониторинг российского антикоррупционного законодательства, направля</w:t>
      </w:r>
      <w:r w:rsidR="001753ED" w:rsidRPr="00816FB0">
        <w:rPr>
          <w:sz w:val="28"/>
          <w:szCs w:val="28"/>
        </w:rPr>
        <w:t>е</w:t>
      </w:r>
      <w:r w:rsidR="004C05BB" w:rsidRPr="00816FB0">
        <w:rPr>
          <w:sz w:val="28"/>
          <w:szCs w:val="28"/>
        </w:rPr>
        <w:t>т соответствующие обзоры руковод</w:t>
      </w:r>
      <w:r w:rsidR="00655BDB" w:rsidRPr="00816FB0">
        <w:rPr>
          <w:sz w:val="28"/>
          <w:szCs w:val="28"/>
        </w:rPr>
        <w:t>ству</w:t>
      </w:r>
      <w:r w:rsidR="004C05BB" w:rsidRPr="00816FB0">
        <w:rPr>
          <w:sz w:val="28"/>
          <w:szCs w:val="28"/>
        </w:rPr>
        <w:t xml:space="preserve"> Учреждения</w:t>
      </w:r>
      <w:r w:rsidR="000E6AD3" w:rsidRPr="00816FB0">
        <w:rPr>
          <w:sz w:val="28"/>
          <w:szCs w:val="28"/>
        </w:rPr>
        <w:t>.</w:t>
      </w:r>
    </w:p>
    <w:p w:rsidR="00151C73" w:rsidRPr="00151C73" w:rsidRDefault="00151C73" w:rsidP="00151C73">
      <w:pPr>
        <w:pStyle w:val="a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51C73">
        <w:rPr>
          <w:sz w:val="28"/>
          <w:szCs w:val="28"/>
        </w:rPr>
        <w:t>Работники обязаны уведомлять работодателя лице директора Учреждения или лиц ответственных за реализацию антикоррупционной политики Учреждения о возникшем конфликте интересов или о возможности его возникновения по следующему порядку:</w:t>
      </w:r>
    </w:p>
    <w:p w:rsidR="00151C73" w:rsidRPr="00151C73" w:rsidRDefault="00151C73" w:rsidP="00151C73">
      <w:pPr>
        <w:pStyle w:val="a0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51C73">
        <w:rPr>
          <w:sz w:val="28"/>
          <w:szCs w:val="28"/>
        </w:rPr>
        <w:t>- Работник, которому стало известно о наличии конфликта интересов или о возможности его возникновения незамедлительно, но не позднее 3 рабочих дней обязан направить уведомление в письменной форме;</w:t>
      </w:r>
    </w:p>
    <w:p w:rsidR="00151C73" w:rsidRPr="00151C73" w:rsidRDefault="00151C73" w:rsidP="00151C73">
      <w:pPr>
        <w:pStyle w:val="a0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51C73">
        <w:rPr>
          <w:sz w:val="28"/>
          <w:szCs w:val="28"/>
        </w:rPr>
        <w:t>- При невозможности направить уведомление в указанный срок (в случае болезни, командировки, отпуска и т.д.) работник направляет уведомление в течении одного рабочего дня после прибытия на рабочее место;</w:t>
      </w:r>
    </w:p>
    <w:p w:rsidR="00AE32DD" w:rsidRPr="00816FB0" w:rsidRDefault="00151C73" w:rsidP="00151C73">
      <w:pPr>
        <w:pStyle w:val="a0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51C73">
        <w:rPr>
          <w:sz w:val="28"/>
          <w:szCs w:val="28"/>
        </w:rPr>
        <w:t>- Уведомление о возникшем конфликте интересов или о возможности его возникновения подается в установленном Учреждении порядке</w:t>
      </w:r>
      <w:r>
        <w:rPr>
          <w:sz w:val="28"/>
          <w:szCs w:val="28"/>
        </w:rPr>
        <w:t xml:space="preserve"> </w:t>
      </w:r>
    </w:p>
    <w:p w:rsidR="00616129" w:rsidRPr="00816FB0" w:rsidRDefault="00151C73" w:rsidP="00151C73">
      <w:pPr>
        <w:pStyle w:val="a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51C73">
        <w:rPr>
          <w:sz w:val="28"/>
          <w:szCs w:val="28"/>
        </w:rPr>
        <w:t>Работники Учреждения вправе обратиться к директору Учреждения или лицу его замещающее в письменном виде с просьбой о временном отстранении от должностных обязанностей, если это влечет за собой возникновение конфликта интересов и склонение работника Учреждения к коррупционным действиям</w:t>
      </w:r>
      <w:r w:rsidR="004E2B50" w:rsidRPr="00816FB0">
        <w:rPr>
          <w:sz w:val="28"/>
          <w:szCs w:val="28"/>
        </w:rPr>
        <w:t>.</w:t>
      </w:r>
    </w:p>
    <w:p w:rsidR="00023E9B" w:rsidRPr="00816FB0" w:rsidRDefault="00023E9B" w:rsidP="00616129">
      <w:pPr>
        <w:pStyle w:val="a0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Работники Учреждения соблюдают требования, нормы, стандарты, правила</w:t>
      </w:r>
      <w:r w:rsidR="00A6297B" w:rsidRPr="00816FB0">
        <w:rPr>
          <w:sz w:val="28"/>
          <w:szCs w:val="28"/>
        </w:rPr>
        <w:t>, установленные данным Положением, иными ЛНА Учреждения, направленные на противодействие конфликт</w:t>
      </w:r>
      <w:r w:rsidR="00F31A88" w:rsidRPr="00816FB0">
        <w:rPr>
          <w:sz w:val="28"/>
          <w:szCs w:val="28"/>
        </w:rPr>
        <w:t>а</w:t>
      </w:r>
      <w:r w:rsidR="00A6297B" w:rsidRPr="00816FB0">
        <w:rPr>
          <w:sz w:val="28"/>
          <w:szCs w:val="28"/>
        </w:rPr>
        <w:t xml:space="preserve"> интересов, корр</w:t>
      </w:r>
      <w:r w:rsidR="00F31A88" w:rsidRPr="00816FB0">
        <w:rPr>
          <w:sz w:val="28"/>
          <w:szCs w:val="28"/>
        </w:rPr>
        <w:t>упции</w:t>
      </w:r>
      <w:r w:rsidR="002365A5" w:rsidRPr="00816FB0">
        <w:rPr>
          <w:sz w:val="28"/>
          <w:szCs w:val="28"/>
        </w:rPr>
        <w:t>.</w:t>
      </w:r>
      <w:r w:rsidR="00F31A88" w:rsidRPr="00816FB0">
        <w:rPr>
          <w:sz w:val="28"/>
          <w:szCs w:val="28"/>
        </w:rPr>
        <w:t xml:space="preserve"> </w:t>
      </w:r>
      <w:r w:rsidR="002365A5" w:rsidRPr="00816FB0">
        <w:rPr>
          <w:sz w:val="28"/>
          <w:szCs w:val="28"/>
        </w:rPr>
        <w:t>В</w:t>
      </w:r>
      <w:r w:rsidR="00F31A88" w:rsidRPr="00816FB0">
        <w:rPr>
          <w:sz w:val="28"/>
          <w:szCs w:val="28"/>
        </w:rPr>
        <w:t xml:space="preserve">ыполняют возложенные на них обязанности по осуществлению контроля и функций в области противодействия </w:t>
      </w:r>
      <w:r w:rsidR="002365A5" w:rsidRPr="00816FB0">
        <w:rPr>
          <w:sz w:val="28"/>
          <w:szCs w:val="28"/>
        </w:rPr>
        <w:t>коррупции. Участвуют в разработке и внедрению мероприятий,</w:t>
      </w:r>
      <w:r w:rsidR="00C84E8D" w:rsidRPr="00816FB0">
        <w:rPr>
          <w:sz w:val="28"/>
          <w:szCs w:val="28"/>
        </w:rPr>
        <w:t xml:space="preserve"> </w:t>
      </w:r>
      <w:r w:rsidR="008C029E" w:rsidRPr="00816FB0">
        <w:rPr>
          <w:sz w:val="28"/>
          <w:szCs w:val="28"/>
        </w:rPr>
        <w:t>направленных на предотвращение</w:t>
      </w:r>
      <w:r w:rsidR="002365A5" w:rsidRPr="00816FB0">
        <w:rPr>
          <w:sz w:val="28"/>
          <w:szCs w:val="28"/>
        </w:rPr>
        <w:t xml:space="preserve"> возникновения конфликта интересов и противодействия коррупции</w:t>
      </w:r>
      <w:r w:rsidR="00C84E8D" w:rsidRPr="00816FB0">
        <w:rPr>
          <w:sz w:val="28"/>
          <w:szCs w:val="28"/>
        </w:rPr>
        <w:t xml:space="preserve">, вносят </w:t>
      </w:r>
      <w:r w:rsidR="008C029E" w:rsidRPr="00816FB0">
        <w:rPr>
          <w:sz w:val="28"/>
          <w:szCs w:val="28"/>
        </w:rPr>
        <w:t xml:space="preserve">свои </w:t>
      </w:r>
      <w:r w:rsidR="00C84E8D" w:rsidRPr="00816FB0">
        <w:rPr>
          <w:sz w:val="28"/>
          <w:szCs w:val="28"/>
        </w:rPr>
        <w:t xml:space="preserve">предложения по их устранению. </w:t>
      </w:r>
    </w:p>
    <w:p w:rsidR="00DD51E6" w:rsidRPr="00816FB0" w:rsidRDefault="008F0B7E" w:rsidP="00616129">
      <w:pPr>
        <w:pStyle w:val="1"/>
        <w:numPr>
          <w:ilvl w:val="0"/>
          <w:numId w:val="3"/>
        </w:numPr>
        <w:tabs>
          <w:tab w:val="clear" w:pos="1418"/>
          <w:tab w:val="clear" w:pos="1701"/>
          <w:tab w:val="left" w:pos="993"/>
        </w:tabs>
        <w:spacing w:before="120" w:after="120"/>
        <w:ind w:left="0" w:firstLine="709"/>
        <w:rPr>
          <w:b w:val="0"/>
        </w:rPr>
      </w:pPr>
      <w:r w:rsidRPr="00816FB0">
        <w:rPr>
          <w:b w:val="0"/>
        </w:rPr>
        <w:t>Причины возникновения конфликта интересов, коррупционны</w:t>
      </w:r>
      <w:r w:rsidR="00FC15A4" w:rsidRPr="00816FB0">
        <w:rPr>
          <w:b w:val="0"/>
        </w:rPr>
        <w:t xml:space="preserve">х действий и </w:t>
      </w:r>
      <w:r w:rsidRPr="00816FB0">
        <w:rPr>
          <w:b w:val="0"/>
        </w:rPr>
        <w:t>условия</w:t>
      </w:r>
      <w:r w:rsidR="00FC15A4" w:rsidRPr="00816FB0">
        <w:rPr>
          <w:b w:val="0"/>
        </w:rPr>
        <w:t>, способствующие их возникновению</w:t>
      </w:r>
    </w:p>
    <w:p w:rsidR="002B664E" w:rsidRPr="00816FB0" w:rsidRDefault="00FB6622" w:rsidP="00616129">
      <w:pPr>
        <w:pStyle w:val="a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Основные причины возникновения конфликта интересов:</w:t>
      </w:r>
    </w:p>
    <w:p w:rsidR="00616129" w:rsidRPr="00816FB0" w:rsidRDefault="00FB6622" w:rsidP="00616129">
      <w:pPr>
        <w:pStyle w:val="a0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нарушение основных требований к служебному поведению;</w:t>
      </w:r>
    </w:p>
    <w:p w:rsidR="00616129" w:rsidRPr="00816FB0" w:rsidRDefault="001A0BD5" w:rsidP="00616129">
      <w:pPr>
        <w:pStyle w:val="a0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недостаточное информирование о деятельности Учреждения;</w:t>
      </w:r>
    </w:p>
    <w:p w:rsidR="00616129" w:rsidRPr="00816FB0" w:rsidRDefault="001A0BD5" w:rsidP="00616129">
      <w:pPr>
        <w:pStyle w:val="a0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невысокий уровень, не компетентность работников Учреждения;</w:t>
      </w:r>
    </w:p>
    <w:p w:rsidR="00616129" w:rsidRPr="00816FB0" w:rsidRDefault="001A0BD5" w:rsidP="00616129">
      <w:pPr>
        <w:pStyle w:val="a0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неисполнение либо ненадлежащие исполнение должностных обязанностей;</w:t>
      </w:r>
    </w:p>
    <w:p w:rsidR="00616129" w:rsidRPr="00816FB0" w:rsidRDefault="003F0BA8" w:rsidP="00616129">
      <w:pPr>
        <w:pStyle w:val="a0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нарушение требований, установленн</w:t>
      </w:r>
      <w:r w:rsidR="00616129" w:rsidRPr="00816FB0">
        <w:rPr>
          <w:sz w:val="28"/>
          <w:szCs w:val="28"/>
        </w:rPr>
        <w:t xml:space="preserve">ых Федеральным законом от </w:t>
      </w:r>
      <w:r w:rsidR="007416D3">
        <w:rPr>
          <w:sz w:val="28"/>
          <w:szCs w:val="28"/>
        </w:rPr>
        <w:t xml:space="preserve">                 </w:t>
      </w:r>
      <w:r w:rsidR="00616129" w:rsidRPr="00816FB0">
        <w:rPr>
          <w:sz w:val="28"/>
          <w:szCs w:val="28"/>
        </w:rPr>
        <w:t xml:space="preserve">25 декабря </w:t>
      </w:r>
      <w:r w:rsidRPr="00816FB0">
        <w:rPr>
          <w:sz w:val="28"/>
          <w:szCs w:val="28"/>
        </w:rPr>
        <w:t xml:space="preserve">2008 </w:t>
      </w:r>
      <w:r w:rsidR="00616129" w:rsidRPr="00816FB0">
        <w:rPr>
          <w:sz w:val="28"/>
          <w:szCs w:val="28"/>
        </w:rPr>
        <w:t xml:space="preserve">года </w:t>
      </w:r>
      <w:r w:rsidRPr="00816FB0">
        <w:rPr>
          <w:sz w:val="28"/>
          <w:szCs w:val="28"/>
        </w:rPr>
        <w:t>№ 273-ФЗ «О противодействии коррупции»;</w:t>
      </w:r>
    </w:p>
    <w:p w:rsidR="00616129" w:rsidRPr="00816FB0" w:rsidRDefault="002C57C6" w:rsidP="00616129">
      <w:pPr>
        <w:pStyle w:val="a0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 xml:space="preserve">несоблюдение работниками Учреждения прав и законных интересов заявителей, </w:t>
      </w:r>
      <w:r w:rsidR="003D3466" w:rsidRPr="00816FB0">
        <w:rPr>
          <w:sz w:val="28"/>
          <w:szCs w:val="28"/>
        </w:rPr>
        <w:t>государственных органов и органов местного самоуправления, подведомственных организаций</w:t>
      </w:r>
      <w:r w:rsidR="00C83304" w:rsidRPr="00816FB0">
        <w:rPr>
          <w:sz w:val="28"/>
          <w:szCs w:val="28"/>
        </w:rPr>
        <w:t>;</w:t>
      </w:r>
    </w:p>
    <w:p w:rsidR="00616129" w:rsidRPr="00816FB0" w:rsidRDefault="00CA3C5B" w:rsidP="00616129">
      <w:pPr>
        <w:pStyle w:val="a0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несоблюдение норм действующего законодательства</w:t>
      </w:r>
      <w:r w:rsidR="00AF4CC8" w:rsidRPr="00816FB0">
        <w:rPr>
          <w:sz w:val="28"/>
          <w:szCs w:val="28"/>
        </w:rPr>
        <w:t>, нормативных правовых актов органов исполнительной власти РФ</w:t>
      </w:r>
      <w:r w:rsidRPr="00816FB0">
        <w:rPr>
          <w:sz w:val="28"/>
          <w:szCs w:val="28"/>
        </w:rPr>
        <w:t>;</w:t>
      </w:r>
    </w:p>
    <w:p w:rsidR="00616129" w:rsidRPr="00816FB0" w:rsidRDefault="008C268F" w:rsidP="00616129">
      <w:pPr>
        <w:pStyle w:val="a0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наличие противоречий между действующими нормативными правовыми актами разного уровня, включение в них положений, способствующих созданию условий для коррупционного поведения;</w:t>
      </w:r>
    </w:p>
    <w:p w:rsidR="00616129" w:rsidRPr="00816FB0" w:rsidRDefault="002C57C6" w:rsidP="00616129">
      <w:pPr>
        <w:pStyle w:val="a0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 xml:space="preserve">разглашение </w:t>
      </w:r>
      <w:r w:rsidR="009856C4" w:rsidRPr="00816FB0">
        <w:rPr>
          <w:sz w:val="28"/>
          <w:szCs w:val="28"/>
        </w:rPr>
        <w:t xml:space="preserve">ограниченного доступа о деятельности Учреждения, </w:t>
      </w:r>
      <w:r w:rsidR="009B3CF8" w:rsidRPr="00816FB0">
        <w:rPr>
          <w:sz w:val="28"/>
          <w:szCs w:val="28"/>
        </w:rPr>
        <w:t>сведений</w:t>
      </w:r>
      <w:r w:rsidR="009F0205" w:rsidRPr="00816FB0">
        <w:rPr>
          <w:sz w:val="28"/>
          <w:szCs w:val="28"/>
        </w:rPr>
        <w:t>/информации,</w:t>
      </w:r>
      <w:r w:rsidR="009B3CF8" w:rsidRPr="00816FB0">
        <w:rPr>
          <w:sz w:val="28"/>
          <w:szCs w:val="28"/>
        </w:rPr>
        <w:t xml:space="preserve"> </w:t>
      </w:r>
      <w:r w:rsidR="00314819" w:rsidRPr="00816FB0">
        <w:rPr>
          <w:color w:val="000000"/>
          <w:sz w:val="28"/>
          <w:szCs w:val="28"/>
        </w:rPr>
        <w:t>трудовых обязанностей нарушающие интересы Учреждения;</w:t>
      </w:r>
    </w:p>
    <w:p w:rsidR="00616129" w:rsidRPr="00816FB0" w:rsidRDefault="008C268F" w:rsidP="00616129">
      <w:pPr>
        <w:pStyle w:val="a0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отсутствие реальной ответственности за невыполнение или ненадлежащие выполнение должностных обязанностей;</w:t>
      </w:r>
    </w:p>
    <w:p w:rsidR="00616129" w:rsidRPr="00816FB0" w:rsidRDefault="00D81335" w:rsidP="00616129">
      <w:pPr>
        <w:pStyle w:val="a0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style1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816FB0">
        <w:rPr>
          <w:rStyle w:val="style1"/>
          <w:rFonts w:ascii="Times New Roman" w:hAnsi="Times New Roman"/>
          <w:i w:val="0"/>
          <w:iCs w:val="0"/>
          <w:color w:val="auto"/>
          <w:sz w:val="28"/>
          <w:szCs w:val="28"/>
        </w:rPr>
        <w:t>наличие</w:t>
      </w:r>
      <w:r w:rsidR="00800BD2" w:rsidRPr="00816FB0">
        <w:rPr>
          <w:rStyle w:val="style1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</w:t>
      </w:r>
      <w:r w:rsidRPr="00816FB0">
        <w:rPr>
          <w:rStyle w:val="style1"/>
          <w:rFonts w:ascii="Times New Roman" w:hAnsi="Times New Roman"/>
          <w:i w:val="0"/>
          <w:iCs w:val="0"/>
          <w:color w:val="auto"/>
          <w:sz w:val="28"/>
          <w:szCs w:val="28"/>
        </w:rPr>
        <w:t>различных</w:t>
      </w:r>
      <w:r w:rsidR="00CA3C5B" w:rsidRPr="00816FB0">
        <w:rPr>
          <w:rStyle w:val="style1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социальны</w:t>
      </w:r>
      <w:r w:rsidRPr="00816FB0">
        <w:rPr>
          <w:rStyle w:val="style1"/>
          <w:rFonts w:ascii="Times New Roman" w:hAnsi="Times New Roman"/>
          <w:i w:val="0"/>
          <w:iCs w:val="0"/>
          <w:color w:val="auto"/>
          <w:sz w:val="28"/>
          <w:szCs w:val="28"/>
        </w:rPr>
        <w:t>х</w:t>
      </w:r>
      <w:r w:rsidR="00CA3C5B" w:rsidRPr="00816FB0">
        <w:rPr>
          <w:rStyle w:val="style1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притязани</w:t>
      </w:r>
      <w:r w:rsidRPr="00816FB0">
        <w:rPr>
          <w:rStyle w:val="style1"/>
          <w:rFonts w:ascii="Times New Roman" w:hAnsi="Times New Roman"/>
          <w:i w:val="0"/>
          <w:iCs w:val="0"/>
          <w:color w:val="auto"/>
          <w:sz w:val="28"/>
          <w:szCs w:val="28"/>
        </w:rPr>
        <w:t>й</w:t>
      </w:r>
      <w:r w:rsidR="00CA3C5B" w:rsidRPr="00816FB0">
        <w:rPr>
          <w:rStyle w:val="style1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и предпочтени</w:t>
      </w:r>
      <w:r w:rsidRPr="00816FB0">
        <w:rPr>
          <w:rStyle w:val="style1"/>
          <w:rFonts w:ascii="Times New Roman" w:hAnsi="Times New Roman"/>
          <w:i w:val="0"/>
          <w:iCs w:val="0"/>
          <w:color w:val="auto"/>
          <w:sz w:val="28"/>
          <w:szCs w:val="28"/>
        </w:rPr>
        <w:t>й</w:t>
      </w:r>
      <w:r w:rsidR="00CA3C5B" w:rsidRPr="00816FB0">
        <w:rPr>
          <w:rStyle w:val="style1"/>
          <w:rFonts w:ascii="Times New Roman" w:hAnsi="Times New Roman"/>
          <w:i w:val="0"/>
          <w:iCs w:val="0"/>
          <w:color w:val="auto"/>
          <w:sz w:val="28"/>
          <w:szCs w:val="28"/>
        </w:rPr>
        <w:t>, ценностны</w:t>
      </w:r>
      <w:r w:rsidRPr="00816FB0">
        <w:rPr>
          <w:rStyle w:val="style1"/>
          <w:rFonts w:ascii="Times New Roman" w:hAnsi="Times New Roman"/>
          <w:i w:val="0"/>
          <w:iCs w:val="0"/>
          <w:color w:val="auto"/>
          <w:sz w:val="28"/>
          <w:szCs w:val="28"/>
        </w:rPr>
        <w:t>х</w:t>
      </w:r>
      <w:r w:rsidR="00CA3C5B" w:rsidRPr="00816FB0">
        <w:rPr>
          <w:rStyle w:val="style1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ус</w:t>
      </w:r>
      <w:r w:rsidRPr="00816FB0">
        <w:rPr>
          <w:rStyle w:val="style1"/>
          <w:rFonts w:ascii="Times New Roman" w:hAnsi="Times New Roman"/>
          <w:i w:val="0"/>
          <w:iCs w:val="0"/>
          <w:color w:val="auto"/>
          <w:sz w:val="28"/>
          <w:szCs w:val="28"/>
        </w:rPr>
        <w:t>тановок</w:t>
      </w:r>
      <w:r w:rsidR="00CA3C5B" w:rsidRPr="00816FB0">
        <w:rPr>
          <w:rStyle w:val="style1"/>
          <w:rFonts w:ascii="Times New Roman" w:hAnsi="Times New Roman"/>
          <w:i w:val="0"/>
          <w:iCs w:val="0"/>
          <w:color w:val="auto"/>
          <w:sz w:val="28"/>
          <w:szCs w:val="28"/>
        </w:rPr>
        <w:t xml:space="preserve">, дисбаланс между материальными возможностями и финансовыми ожиданиями, между профессиональным уровнем и должностным положением отдельных </w:t>
      </w:r>
      <w:r w:rsidR="009F0205" w:rsidRPr="00816FB0">
        <w:rPr>
          <w:rStyle w:val="style1"/>
          <w:rFonts w:ascii="Times New Roman" w:hAnsi="Times New Roman"/>
          <w:i w:val="0"/>
          <w:iCs w:val="0"/>
          <w:color w:val="auto"/>
          <w:sz w:val="28"/>
          <w:szCs w:val="28"/>
        </w:rPr>
        <w:t>работников Учреждения</w:t>
      </w:r>
      <w:r w:rsidR="00800BD2" w:rsidRPr="00816FB0">
        <w:rPr>
          <w:rStyle w:val="style1"/>
          <w:rFonts w:ascii="Times New Roman" w:hAnsi="Times New Roman"/>
          <w:i w:val="0"/>
          <w:iCs w:val="0"/>
          <w:color w:val="auto"/>
          <w:sz w:val="28"/>
          <w:szCs w:val="28"/>
        </w:rPr>
        <w:t>;</w:t>
      </w:r>
    </w:p>
    <w:p w:rsidR="00616129" w:rsidRPr="00816FB0" w:rsidRDefault="008C268F" w:rsidP="00616129">
      <w:pPr>
        <w:pStyle w:val="a0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отсутствие либо недостаточное использование моральных, материальных ресурсов, мотивации работников Учреждения, случаи дискриминации</w:t>
      </w:r>
      <w:r w:rsidR="00D81335" w:rsidRPr="00816FB0">
        <w:rPr>
          <w:sz w:val="28"/>
          <w:szCs w:val="28"/>
        </w:rPr>
        <w:t xml:space="preserve"> работников</w:t>
      </w:r>
      <w:r w:rsidRPr="00816FB0">
        <w:rPr>
          <w:sz w:val="28"/>
          <w:szCs w:val="28"/>
        </w:rPr>
        <w:t xml:space="preserve">, либо </w:t>
      </w:r>
      <w:r w:rsidR="00D81335" w:rsidRPr="00816FB0">
        <w:rPr>
          <w:sz w:val="28"/>
          <w:szCs w:val="28"/>
        </w:rPr>
        <w:t xml:space="preserve">установления </w:t>
      </w:r>
      <w:r w:rsidRPr="00816FB0">
        <w:rPr>
          <w:sz w:val="28"/>
          <w:szCs w:val="28"/>
        </w:rPr>
        <w:t>различно</w:t>
      </w:r>
      <w:r w:rsidR="00D81335" w:rsidRPr="00816FB0">
        <w:rPr>
          <w:sz w:val="28"/>
          <w:szCs w:val="28"/>
        </w:rPr>
        <w:t>го вознаграждения</w:t>
      </w:r>
      <w:r w:rsidRPr="00816FB0">
        <w:rPr>
          <w:sz w:val="28"/>
          <w:szCs w:val="28"/>
        </w:rPr>
        <w:t xml:space="preserve"> при выполнении единого функционала, использ</w:t>
      </w:r>
      <w:r w:rsidR="008D210D" w:rsidRPr="00816FB0">
        <w:rPr>
          <w:sz w:val="28"/>
          <w:szCs w:val="28"/>
        </w:rPr>
        <w:t>ование</w:t>
      </w:r>
      <w:r w:rsidRPr="00816FB0">
        <w:rPr>
          <w:sz w:val="28"/>
          <w:szCs w:val="28"/>
        </w:rPr>
        <w:t xml:space="preserve"> необъективн</w:t>
      </w:r>
      <w:r w:rsidR="008D210D" w:rsidRPr="00816FB0">
        <w:rPr>
          <w:sz w:val="28"/>
          <w:szCs w:val="28"/>
        </w:rPr>
        <w:t>ых и неэффективных</w:t>
      </w:r>
      <w:r w:rsidRPr="00816FB0">
        <w:rPr>
          <w:sz w:val="28"/>
          <w:szCs w:val="28"/>
        </w:rPr>
        <w:t xml:space="preserve"> оцен</w:t>
      </w:r>
      <w:r w:rsidR="008D210D" w:rsidRPr="00816FB0">
        <w:rPr>
          <w:sz w:val="28"/>
          <w:szCs w:val="28"/>
        </w:rPr>
        <w:t>ок</w:t>
      </w:r>
      <w:r w:rsidRPr="00816FB0">
        <w:rPr>
          <w:sz w:val="28"/>
          <w:szCs w:val="28"/>
        </w:rPr>
        <w:t xml:space="preserve"> при исчислении в системе оплаты труда и т.д.</w:t>
      </w:r>
    </w:p>
    <w:p w:rsidR="00616129" w:rsidRPr="00816FB0" w:rsidRDefault="004C71F7" w:rsidP="00616129">
      <w:pPr>
        <w:pStyle w:val="a0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не осуществление контроля за служебной и организационной дисциплиной;</w:t>
      </w:r>
    </w:p>
    <w:p w:rsidR="00616129" w:rsidRPr="00816FB0" w:rsidRDefault="008D210D" w:rsidP="00616129">
      <w:pPr>
        <w:pStyle w:val="a0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поддержание между работниками Учреждения отношений</w:t>
      </w:r>
      <w:r w:rsidR="0060371D" w:rsidRPr="00816FB0">
        <w:rPr>
          <w:sz w:val="28"/>
          <w:szCs w:val="28"/>
        </w:rPr>
        <w:t>,</w:t>
      </w:r>
      <w:r w:rsidR="00CC1DE3" w:rsidRPr="00816FB0">
        <w:rPr>
          <w:sz w:val="28"/>
          <w:szCs w:val="28"/>
        </w:rPr>
        <w:t xml:space="preserve"> </w:t>
      </w:r>
      <w:r w:rsidR="0060371D" w:rsidRPr="00816FB0">
        <w:rPr>
          <w:sz w:val="28"/>
          <w:szCs w:val="28"/>
        </w:rPr>
        <w:t>основанны</w:t>
      </w:r>
      <w:r w:rsidRPr="00816FB0">
        <w:rPr>
          <w:sz w:val="28"/>
          <w:szCs w:val="28"/>
        </w:rPr>
        <w:t>х</w:t>
      </w:r>
      <w:r w:rsidR="0060371D" w:rsidRPr="00816FB0">
        <w:rPr>
          <w:sz w:val="28"/>
          <w:szCs w:val="28"/>
        </w:rPr>
        <w:t xml:space="preserve"> на нравственных или имущественных обязательствах </w:t>
      </w:r>
      <w:r w:rsidR="00E01185" w:rsidRPr="00816FB0">
        <w:rPr>
          <w:sz w:val="28"/>
          <w:szCs w:val="28"/>
        </w:rPr>
        <w:t xml:space="preserve">между ними </w:t>
      </w:r>
      <w:r w:rsidR="00CC1DE3" w:rsidRPr="00816FB0">
        <w:rPr>
          <w:sz w:val="28"/>
          <w:szCs w:val="28"/>
        </w:rPr>
        <w:t>(брачные, близкое родство</w:t>
      </w:r>
      <w:r w:rsidR="00252793" w:rsidRPr="00816FB0">
        <w:rPr>
          <w:sz w:val="28"/>
          <w:szCs w:val="28"/>
        </w:rPr>
        <w:t>,</w:t>
      </w:r>
      <w:r w:rsidR="00A71594" w:rsidRPr="00816FB0">
        <w:rPr>
          <w:sz w:val="28"/>
          <w:szCs w:val="28"/>
        </w:rPr>
        <w:t xml:space="preserve"> </w:t>
      </w:r>
      <w:r w:rsidR="00EE1B39" w:rsidRPr="00816FB0">
        <w:rPr>
          <w:sz w:val="28"/>
          <w:szCs w:val="28"/>
        </w:rPr>
        <w:t>подрядные</w:t>
      </w:r>
      <w:r w:rsidR="00BD1EA3" w:rsidRPr="00816FB0">
        <w:rPr>
          <w:sz w:val="28"/>
          <w:szCs w:val="28"/>
        </w:rPr>
        <w:t>)</w:t>
      </w:r>
      <w:r w:rsidR="00842961" w:rsidRPr="00816FB0">
        <w:rPr>
          <w:sz w:val="28"/>
          <w:szCs w:val="28"/>
        </w:rPr>
        <w:t>,</w:t>
      </w:r>
      <w:r w:rsidR="00E01185" w:rsidRPr="00816FB0">
        <w:rPr>
          <w:sz w:val="28"/>
          <w:szCs w:val="28"/>
        </w:rPr>
        <w:t xml:space="preserve"> в порядке, приоритетном к отношениям служебной субординации (подчинения), действиям в Учреждении;</w:t>
      </w:r>
    </w:p>
    <w:p w:rsidR="00616129" w:rsidRPr="00816FB0" w:rsidRDefault="006B61F2" w:rsidP="00616129">
      <w:pPr>
        <w:pStyle w:val="a0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 xml:space="preserve">наличие </w:t>
      </w:r>
      <w:r w:rsidRPr="00816FB0">
        <w:rPr>
          <w:color w:val="000000"/>
          <w:sz w:val="28"/>
          <w:szCs w:val="28"/>
        </w:rPr>
        <w:t xml:space="preserve">ситуаций, при которых в Учреждении </w:t>
      </w:r>
      <w:r w:rsidR="00842961" w:rsidRPr="00816FB0">
        <w:rPr>
          <w:color w:val="000000"/>
          <w:sz w:val="28"/>
          <w:szCs w:val="28"/>
        </w:rPr>
        <w:t>работают</w:t>
      </w:r>
      <w:r w:rsidRPr="00816FB0">
        <w:rPr>
          <w:color w:val="000000"/>
          <w:sz w:val="28"/>
          <w:szCs w:val="28"/>
        </w:rPr>
        <w:t xml:space="preserve"> близкие родственники на условиях их прямой подчиненности друг другу;</w:t>
      </w:r>
    </w:p>
    <w:p w:rsidR="00616129" w:rsidRPr="00816FB0" w:rsidRDefault="003440AE" w:rsidP="00616129">
      <w:pPr>
        <w:pStyle w:val="a0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использование служебного положения для продвижения чьих-то интересов</w:t>
      </w:r>
      <w:r w:rsidR="002F6907" w:rsidRPr="00816FB0">
        <w:rPr>
          <w:sz w:val="28"/>
          <w:szCs w:val="28"/>
        </w:rPr>
        <w:t>,</w:t>
      </w:r>
      <w:r w:rsidRPr="00816FB0">
        <w:rPr>
          <w:sz w:val="28"/>
          <w:szCs w:val="28"/>
        </w:rPr>
        <w:t xml:space="preserve"> для</w:t>
      </w:r>
      <w:r w:rsidR="002F6907" w:rsidRPr="00816FB0">
        <w:rPr>
          <w:sz w:val="28"/>
          <w:szCs w:val="28"/>
        </w:rPr>
        <w:t xml:space="preserve"> продвижения «своих» кандидатов;</w:t>
      </w:r>
    </w:p>
    <w:p w:rsidR="00616129" w:rsidRPr="00816FB0" w:rsidRDefault="00AC0C68" w:rsidP="00616129">
      <w:pPr>
        <w:pStyle w:val="a0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FB0">
        <w:rPr>
          <w:color w:val="000000"/>
          <w:sz w:val="28"/>
          <w:szCs w:val="28"/>
        </w:rPr>
        <w:t xml:space="preserve">использования в личных целях конфиденциальной </w:t>
      </w:r>
      <w:r w:rsidR="00C52CEE" w:rsidRPr="00816FB0">
        <w:rPr>
          <w:color w:val="000000"/>
          <w:sz w:val="28"/>
          <w:szCs w:val="28"/>
        </w:rPr>
        <w:t>информации;</w:t>
      </w:r>
    </w:p>
    <w:p w:rsidR="00616129" w:rsidRPr="00816FB0" w:rsidRDefault="00AC0C68" w:rsidP="00616129">
      <w:pPr>
        <w:pStyle w:val="a0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FB0">
        <w:rPr>
          <w:color w:val="000000"/>
          <w:sz w:val="28"/>
          <w:szCs w:val="28"/>
        </w:rPr>
        <w:t xml:space="preserve">использование </w:t>
      </w:r>
      <w:r w:rsidR="00C52CEE" w:rsidRPr="00816FB0">
        <w:rPr>
          <w:color w:val="000000"/>
          <w:sz w:val="28"/>
          <w:szCs w:val="28"/>
        </w:rPr>
        <w:t xml:space="preserve">в личных целях </w:t>
      </w:r>
      <w:r w:rsidRPr="00816FB0">
        <w:rPr>
          <w:color w:val="000000"/>
          <w:sz w:val="28"/>
          <w:szCs w:val="28"/>
        </w:rPr>
        <w:t xml:space="preserve">ресурсов </w:t>
      </w:r>
      <w:r w:rsidR="00842961" w:rsidRPr="00816FB0">
        <w:rPr>
          <w:color w:val="000000"/>
          <w:sz w:val="28"/>
          <w:szCs w:val="28"/>
        </w:rPr>
        <w:t>Учреждения</w:t>
      </w:r>
      <w:r w:rsidRPr="00816FB0">
        <w:rPr>
          <w:color w:val="000000"/>
          <w:sz w:val="28"/>
          <w:szCs w:val="28"/>
        </w:rPr>
        <w:t>;</w:t>
      </w:r>
    </w:p>
    <w:p w:rsidR="00616129" w:rsidRPr="00816FB0" w:rsidRDefault="00367391" w:rsidP="00616129">
      <w:pPr>
        <w:pStyle w:val="a0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FB0">
        <w:rPr>
          <w:color w:val="000000"/>
          <w:sz w:val="28"/>
          <w:szCs w:val="28"/>
        </w:rPr>
        <w:t>использование недостоверных данных</w:t>
      </w:r>
      <w:r w:rsidR="000D0ADD" w:rsidRPr="00816FB0">
        <w:rPr>
          <w:color w:val="000000"/>
          <w:sz w:val="28"/>
          <w:szCs w:val="28"/>
        </w:rPr>
        <w:t>/информации, способной оказать влияние на решения</w:t>
      </w:r>
      <w:r w:rsidR="00613737" w:rsidRPr="00816FB0">
        <w:rPr>
          <w:color w:val="000000"/>
          <w:sz w:val="28"/>
          <w:szCs w:val="28"/>
        </w:rPr>
        <w:t>,</w:t>
      </w:r>
      <w:r w:rsidR="000D0ADD" w:rsidRPr="00816FB0">
        <w:rPr>
          <w:color w:val="000000"/>
          <w:sz w:val="28"/>
          <w:szCs w:val="28"/>
        </w:rPr>
        <w:t xml:space="preserve"> </w:t>
      </w:r>
      <w:r w:rsidR="00842961" w:rsidRPr="00816FB0">
        <w:rPr>
          <w:color w:val="000000"/>
          <w:sz w:val="28"/>
          <w:szCs w:val="28"/>
        </w:rPr>
        <w:t xml:space="preserve">принимаемые </w:t>
      </w:r>
      <w:r w:rsidR="00860D77" w:rsidRPr="00816FB0">
        <w:rPr>
          <w:color w:val="000000"/>
          <w:sz w:val="28"/>
          <w:szCs w:val="28"/>
        </w:rPr>
        <w:t>работниками Учреждения, наделенными организационно-распорядительными полномочиями</w:t>
      </w:r>
      <w:r w:rsidR="000D0ADD" w:rsidRPr="00816FB0">
        <w:rPr>
          <w:color w:val="000000"/>
          <w:sz w:val="28"/>
          <w:szCs w:val="28"/>
        </w:rPr>
        <w:t>;</w:t>
      </w:r>
    </w:p>
    <w:p w:rsidR="000D0ADD" w:rsidRPr="00816FB0" w:rsidRDefault="00F27AB4" w:rsidP="00616129">
      <w:pPr>
        <w:pStyle w:val="a0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использо</w:t>
      </w:r>
      <w:r w:rsidR="00613737" w:rsidRPr="00816FB0">
        <w:rPr>
          <w:sz w:val="28"/>
          <w:szCs w:val="28"/>
        </w:rPr>
        <w:t>вание</w:t>
      </w:r>
      <w:r w:rsidRPr="00816FB0">
        <w:rPr>
          <w:sz w:val="28"/>
          <w:szCs w:val="28"/>
        </w:rPr>
        <w:t xml:space="preserve"> в неслужебных целях информаци</w:t>
      </w:r>
      <w:r w:rsidR="00613737" w:rsidRPr="00816FB0">
        <w:rPr>
          <w:sz w:val="28"/>
          <w:szCs w:val="28"/>
        </w:rPr>
        <w:t>и</w:t>
      </w:r>
      <w:r w:rsidRPr="00816FB0">
        <w:rPr>
          <w:sz w:val="28"/>
          <w:szCs w:val="28"/>
        </w:rPr>
        <w:t>, средств материально-технического, финансового и информационн</w:t>
      </w:r>
      <w:r w:rsidR="00E14A7C" w:rsidRPr="00816FB0">
        <w:rPr>
          <w:sz w:val="28"/>
          <w:szCs w:val="28"/>
        </w:rPr>
        <w:t>ого обеспечения, предназначенных</w:t>
      </w:r>
      <w:r w:rsidRPr="00816FB0">
        <w:rPr>
          <w:sz w:val="28"/>
          <w:szCs w:val="28"/>
        </w:rPr>
        <w:t xml:space="preserve"> только для служебной деятельности</w:t>
      </w:r>
      <w:r w:rsidR="00875789" w:rsidRPr="00816FB0">
        <w:rPr>
          <w:sz w:val="28"/>
          <w:szCs w:val="28"/>
        </w:rPr>
        <w:t>.</w:t>
      </w:r>
    </w:p>
    <w:p w:rsidR="00875789" w:rsidRPr="00816FB0" w:rsidRDefault="00875789" w:rsidP="00616129">
      <w:pPr>
        <w:pStyle w:val="a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Указанный перечень в п. 9.1</w:t>
      </w:r>
      <w:r w:rsidR="00274A94" w:rsidRPr="00816FB0">
        <w:rPr>
          <w:sz w:val="28"/>
          <w:szCs w:val="28"/>
        </w:rPr>
        <w:t>, не</w:t>
      </w:r>
      <w:r w:rsidRPr="00816FB0">
        <w:rPr>
          <w:sz w:val="28"/>
          <w:szCs w:val="28"/>
        </w:rPr>
        <w:t xml:space="preserve"> является исчерпывающим. При оценке каждой ситуации </w:t>
      </w:r>
      <w:r w:rsidR="00631EF1" w:rsidRPr="00816FB0">
        <w:rPr>
          <w:sz w:val="28"/>
          <w:szCs w:val="28"/>
        </w:rPr>
        <w:t>могут быть приняты и иные факторы, обуславливающие возникновение конфликта интересов, а также возможность</w:t>
      </w:r>
      <w:r w:rsidR="00D3038E" w:rsidRPr="00816FB0">
        <w:rPr>
          <w:sz w:val="28"/>
          <w:szCs w:val="28"/>
        </w:rPr>
        <w:t xml:space="preserve"> к осуществлению</w:t>
      </w:r>
      <w:r w:rsidR="00631EF1" w:rsidRPr="00816FB0">
        <w:rPr>
          <w:sz w:val="28"/>
          <w:szCs w:val="28"/>
        </w:rPr>
        <w:t xml:space="preserve"> коррупционных действий.</w:t>
      </w:r>
    </w:p>
    <w:p w:rsidR="00936CBE" w:rsidRPr="00816FB0" w:rsidRDefault="00274A94" w:rsidP="00616129">
      <w:pPr>
        <w:pStyle w:val="1"/>
        <w:numPr>
          <w:ilvl w:val="0"/>
          <w:numId w:val="3"/>
        </w:numPr>
        <w:tabs>
          <w:tab w:val="clear" w:pos="1418"/>
          <w:tab w:val="clear" w:pos="1701"/>
          <w:tab w:val="left" w:pos="993"/>
        </w:tabs>
        <w:spacing w:before="120" w:after="120"/>
        <w:ind w:left="0" w:firstLine="709"/>
        <w:rPr>
          <w:b w:val="0"/>
        </w:rPr>
      </w:pPr>
      <w:r w:rsidRPr="00816FB0">
        <w:rPr>
          <w:b w:val="0"/>
        </w:rPr>
        <w:t xml:space="preserve">Возможные </w:t>
      </w:r>
      <w:r w:rsidR="006844CB" w:rsidRPr="00816FB0">
        <w:rPr>
          <w:b w:val="0"/>
        </w:rPr>
        <w:t>меры</w:t>
      </w:r>
      <w:r w:rsidRPr="00816FB0">
        <w:rPr>
          <w:b w:val="0"/>
        </w:rPr>
        <w:t xml:space="preserve"> </w:t>
      </w:r>
      <w:r w:rsidR="002B3885" w:rsidRPr="00816FB0">
        <w:rPr>
          <w:b w:val="0"/>
        </w:rPr>
        <w:t xml:space="preserve">предотвращения, </w:t>
      </w:r>
      <w:r w:rsidRPr="00816FB0">
        <w:rPr>
          <w:b w:val="0"/>
        </w:rPr>
        <w:t xml:space="preserve">урегулирования возникшего </w:t>
      </w:r>
      <w:r w:rsidR="00936CBE" w:rsidRPr="00816FB0">
        <w:rPr>
          <w:b w:val="0"/>
        </w:rPr>
        <w:t>конфликта интересов, коррупционны</w:t>
      </w:r>
      <w:r w:rsidRPr="00816FB0">
        <w:rPr>
          <w:b w:val="0"/>
        </w:rPr>
        <w:t>х действий</w:t>
      </w:r>
    </w:p>
    <w:p w:rsidR="00B14ECF" w:rsidRPr="00816FB0" w:rsidRDefault="00274A94" w:rsidP="00B14ECF">
      <w:pPr>
        <w:pStyle w:val="a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Урегулирование возникшего конфликта интересов</w:t>
      </w:r>
      <w:r w:rsidR="00D3038E" w:rsidRPr="00816FB0">
        <w:rPr>
          <w:sz w:val="28"/>
          <w:szCs w:val="28"/>
        </w:rPr>
        <w:t>, предпосылок к осуществлению коррупционных действий</w:t>
      </w:r>
      <w:r w:rsidRPr="00816FB0">
        <w:rPr>
          <w:sz w:val="28"/>
          <w:szCs w:val="28"/>
        </w:rPr>
        <w:t xml:space="preserve"> в Учреждении, зависит от характера</w:t>
      </w:r>
      <w:r w:rsidR="00C762E2" w:rsidRPr="00816FB0">
        <w:rPr>
          <w:sz w:val="28"/>
          <w:szCs w:val="28"/>
        </w:rPr>
        <w:t>,</w:t>
      </w:r>
      <w:r w:rsidRPr="00816FB0">
        <w:rPr>
          <w:sz w:val="28"/>
          <w:szCs w:val="28"/>
        </w:rPr>
        <w:t xml:space="preserve"> степени </w:t>
      </w:r>
      <w:r w:rsidR="00D3038E" w:rsidRPr="00816FB0">
        <w:rPr>
          <w:sz w:val="28"/>
          <w:szCs w:val="28"/>
        </w:rPr>
        <w:t>обострения</w:t>
      </w:r>
      <w:r w:rsidR="003756C2" w:rsidRPr="00816FB0">
        <w:rPr>
          <w:sz w:val="28"/>
          <w:szCs w:val="28"/>
        </w:rPr>
        <w:t>, выполняемых функций, направлений деятельности, служебного положения, а также должностных обязанностей работника Учреждения.</w:t>
      </w:r>
    </w:p>
    <w:p w:rsidR="00FA5F95" w:rsidRPr="00816FB0" w:rsidRDefault="00FA1C3F" w:rsidP="00B14ECF">
      <w:pPr>
        <w:pStyle w:val="a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Возможные</w:t>
      </w:r>
      <w:r w:rsidR="007941C1" w:rsidRPr="00816FB0">
        <w:rPr>
          <w:sz w:val="28"/>
          <w:szCs w:val="28"/>
        </w:rPr>
        <w:t xml:space="preserve"> </w:t>
      </w:r>
      <w:r w:rsidR="006844CB" w:rsidRPr="00816FB0">
        <w:rPr>
          <w:sz w:val="28"/>
          <w:szCs w:val="28"/>
        </w:rPr>
        <w:t>меры</w:t>
      </w:r>
      <w:r w:rsidRPr="00816FB0">
        <w:rPr>
          <w:sz w:val="28"/>
          <w:szCs w:val="28"/>
        </w:rPr>
        <w:t xml:space="preserve"> урегулирования:</w:t>
      </w:r>
    </w:p>
    <w:p w:rsidR="00B14ECF" w:rsidRPr="00816FB0" w:rsidRDefault="005E3C4A" w:rsidP="00B14ECF">
      <w:pPr>
        <w:pStyle w:val="a0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соблюдение требований действующего законодательства;</w:t>
      </w:r>
    </w:p>
    <w:p w:rsidR="00B14ECF" w:rsidRPr="00816FB0" w:rsidRDefault="005E3C4A" w:rsidP="00B14ECF">
      <w:pPr>
        <w:pStyle w:val="a0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соблюдение норм, правил деловой и профессиональной этики;</w:t>
      </w:r>
    </w:p>
    <w:p w:rsidR="00B14ECF" w:rsidRPr="00816FB0" w:rsidRDefault="00123809" w:rsidP="00B14ECF">
      <w:pPr>
        <w:pStyle w:val="a0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испол</w:t>
      </w:r>
      <w:r w:rsidR="00E14A7C" w:rsidRPr="00816FB0">
        <w:rPr>
          <w:sz w:val="28"/>
          <w:szCs w:val="28"/>
        </w:rPr>
        <w:t>нение</w:t>
      </w:r>
      <w:r w:rsidRPr="00816FB0">
        <w:rPr>
          <w:sz w:val="28"/>
          <w:szCs w:val="28"/>
        </w:rPr>
        <w:t xml:space="preserve"> свои</w:t>
      </w:r>
      <w:r w:rsidR="00E14A7C" w:rsidRPr="00816FB0">
        <w:rPr>
          <w:sz w:val="28"/>
          <w:szCs w:val="28"/>
        </w:rPr>
        <w:t>х</w:t>
      </w:r>
      <w:r w:rsidRPr="00816FB0">
        <w:rPr>
          <w:sz w:val="28"/>
          <w:szCs w:val="28"/>
        </w:rPr>
        <w:t xml:space="preserve"> должностны</w:t>
      </w:r>
      <w:r w:rsidR="00E14A7C" w:rsidRPr="00816FB0">
        <w:rPr>
          <w:sz w:val="28"/>
          <w:szCs w:val="28"/>
        </w:rPr>
        <w:t>х</w:t>
      </w:r>
      <w:r w:rsidRPr="00816FB0">
        <w:rPr>
          <w:sz w:val="28"/>
          <w:szCs w:val="28"/>
        </w:rPr>
        <w:t xml:space="preserve"> обязанност</w:t>
      </w:r>
      <w:r w:rsidR="00E14A7C" w:rsidRPr="00816FB0">
        <w:rPr>
          <w:sz w:val="28"/>
          <w:szCs w:val="28"/>
        </w:rPr>
        <w:t>ей</w:t>
      </w:r>
      <w:r w:rsidRPr="00816FB0">
        <w:rPr>
          <w:sz w:val="28"/>
          <w:szCs w:val="28"/>
        </w:rPr>
        <w:t xml:space="preserve"> добросовестно, на высоком профессиональном уровне в целях обеспечения эффективной работы Учреждения;</w:t>
      </w:r>
    </w:p>
    <w:p w:rsidR="007071C1" w:rsidRPr="00816FB0" w:rsidRDefault="00E14A7C" w:rsidP="007071C1">
      <w:pPr>
        <w:pStyle w:val="a0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FB0">
        <w:rPr>
          <w:color w:val="000000"/>
          <w:sz w:val="28"/>
          <w:szCs w:val="28"/>
        </w:rPr>
        <w:t xml:space="preserve">работниками Учреждения </w:t>
      </w:r>
      <w:r w:rsidR="00690B95" w:rsidRPr="00816FB0">
        <w:rPr>
          <w:color w:val="000000"/>
          <w:sz w:val="28"/>
          <w:szCs w:val="28"/>
        </w:rPr>
        <w:t xml:space="preserve">при выполнении своих трудовых </w:t>
      </w:r>
      <w:r w:rsidR="00907679" w:rsidRPr="00816FB0">
        <w:rPr>
          <w:color w:val="000000"/>
          <w:sz w:val="28"/>
          <w:szCs w:val="28"/>
        </w:rPr>
        <w:t>обязанностей принятие</w:t>
      </w:r>
      <w:r w:rsidR="00690B95" w:rsidRPr="00816FB0">
        <w:rPr>
          <w:color w:val="000000"/>
          <w:sz w:val="28"/>
          <w:szCs w:val="28"/>
        </w:rPr>
        <w:t xml:space="preserve"> решени</w:t>
      </w:r>
      <w:r w:rsidR="00907679" w:rsidRPr="00816FB0">
        <w:rPr>
          <w:color w:val="000000"/>
          <w:sz w:val="28"/>
          <w:szCs w:val="28"/>
        </w:rPr>
        <w:t>й</w:t>
      </w:r>
      <w:r w:rsidR="00690B95" w:rsidRPr="00816FB0">
        <w:rPr>
          <w:color w:val="000000"/>
          <w:sz w:val="28"/>
          <w:szCs w:val="28"/>
        </w:rPr>
        <w:t>, руководствуясь интересами Учреждения, без учета своих личных интересов, интересов своих родственников и друзей</w:t>
      </w:r>
      <w:r w:rsidR="00386A87" w:rsidRPr="00816FB0">
        <w:rPr>
          <w:color w:val="000000"/>
          <w:sz w:val="28"/>
          <w:szCs w:val="28"/>
        </w:rPr>
        <w:t xml:space="preserve"> </w:t>
      </w:r>
      <w:r w:rsidR="009539DD" w:rsidRPr="00816FB0">
        <w:rPr>
          <w:color w:val="000000"/>
          <w:sz w:val="28"/>
          <w:szCs w:val="28"/>
        </w:rPr>
        <w:t>(</w:t>
      </w:r>
      <w:r w:rsidR="00843472" w:rsidRPr="00816FB0">
        <w:rPr>
          <w:i/>
          <w:color w:val="000000"/>
          <w:sz w:val="28"/>
          <w:szCs w:val="28"/>
        </w:rPr>
        <w:t>Пример:</w:t>
      </w:r>
      <w:r w:rsidR="00843472" w:rsidRPr="00816FB0">
        <w:rPr>
          <w:color w:val="000000"/>
          <w:sz w:val="28"/>
          <w:szCs w:val="28"/>
        </w:rPr>
        <w:t xml:space="preserve"> </w:t>
      </w:r>
      <w:r w:rsidR="0016293C" w:rsidRPr="00816FB0">
        <w:rPr>
          <w:i/>
          <w:color w:val="000000"/>
          <w:sz w:val="28"/>
          <w:szCs w:val="28"/>
        </w:rPr>
        <w:t>не влечет конфликт интересов</w:t>
      </w:r>
      <w:r w:rsidR="00386A87" w:rsidRPr="00816FB0">
        <w:rPr>
          <w:i/>
          <w:color w:val="000000"/>
          <w:sz w:val="28"/>
          <w:szCs w:val="28"/>
        </w:rPr>
        <w:t xml:space="preserve"> </w:t>
      </w:r>
      <w:r w:rsidR="00907679" w:rsidRPr="00816FB0">
        <w:rPr>
          <w:i/>
          <w:color w:val="000000"/>
          <w:sz w:val="28"/>
          <w:szCs w:val="28"/>
        </w:rPr>
        <w:t>ситуация, при которой</w:t>
      </w:r>
      <w:r w:rsidR="00386A87" w:rsidRPr="00816FB0">
        <w:rPr>
          <w:i/>
          <w:color w:val="000000"/>
          <w:sz w:val="28"/>
          <w:szCs w:val="28"/>
        </w:rPr>
        <w:t xml:space="preserve"> работник </w:t>
      </w:r>
      <w:r w:rsidR="00D2799C" w:rsidRPr="00816FB0">
        <w:rPr>
          <w:i/>
          <w:color w:val="000000"/>
          <w:sz w:val="28"/>
          <w:szCs w:val="28"/>
        </w:rPr>
        <w:t>не оказывает предпочтение, в ущерб другого заявителя, отказывая в предоставлении государственных и муниципальных услуг</w:t>
      </w:r>
      <w:r w:rsidR="00955450" w:rsidRPr="00816FB0">
        <w:rPr>
          <w:i/>
          <w:color w:val="000000"/>
          <w:sz w:val="28"/>
          <w:szCs w:val="28"/>
        </w:rPr>
        <w:t xml:space="preserve"> из соображения родственных</w:t>
      </w:r>
      <w:r w:rsidR="00B656DF" w:rsidRPr="00816FB0">
        <w:rPr>
          <w:i/>
          <w:color w:val="000000"/>
          <w:sz w:val="28"/>
          <w:szCs w:val="28"/>
        </w:rPr>
        <w:t>, дружеских и т.д. отношений)</w:t>
      </w:r>
      <w:r w:rsidR="00D2799C" w:rsidRPr="00816FB0">
        <w:rPr>
          <w:color w:val="000000"/>
          <w:sz w:val="28"/>
          <w:szCs w:val="28"/>
        </w:rPr>
        <w:t>.</w:t>
      </w:r>
    </w:p>
    <w:p w:rsidR="007071C1" w:rsidRPr="00816FB0" w:rsidRDefault="00000E47" w:rsidP="007071C1">
      <w:pPr>
        <w:pStyle w:val="a0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воздержание</w:t>
      </w:r>
      <w:r w:rsidR="00123809" w:rsidRPr="00816FB0">
        <w:rPr>
          <w:sz w:val="28"/>
          <w:szCs w:val="28"/>
        </w:rPr>
        <w:t xml:space="preserve"> от принятия решений, предполагающих ухудшение работы Учреждения, </w:t>
      </w:r>
      <w:r w:rsidR="00265757" w:rsidRPr="00816FB0">
        <w:rPr>
          <w:sz w:val="28"/>
          <w:szCs w:val="28"/>
        </w:rPr>
        <w:t>в том числе снижение эффективности управления, принимать решения пренебрегая возможными рисками</w:t>
      </w:r>
      <w:r w:rsidR="002D42B5" w:rsidRPr="00816FB0">
        <w:rPr>
          <w:sz w:val="28"/>
          <w:szCs w:val="28"/>
        </w:rPr>
        <w:t>;</w:t>
      </w:r>
    </w:p>
    <w:p w:rsidR="007071C1" w:rsidRPr="00816FB0" w:rsidRDefault="002D42B5" w:rsidP="007071C1">
      <w:pPr>
        <w:pStyle w:val="a0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соблюд</w:t>
      </w:r>
      <w:r w:rsidR="00000E47" w:rsidRPr="00816FB0">
        <w:rPr>
          <w:sz w:val="28"/>
          <w:szCs w:val="28"/>
        </w:rPr>
        <w:t>ение</w:t>
      </w:r>
      <w:r w:rsidRPr="00816FB0">
        <w:rPr>
          <w:sz w:val="28"/>
          <w:szCs w:val="28"/>
        </w:rPr>
        <w:t xml:space="preserve"> приоритетност</w:t>
      </w:r>
      <w:r w:rsidR="00000E47" w:rsidRPr="00816FB0">
        <w:rPr>
          <w:sz w:val="28"/>
          <w:szCs w:val="28"/>
        </w:rPr>
        <w:t>и</w:t>
      </w:r>
      <w:r w:rsidRPr="00816FB0">
        <w:rPr>
          <w:sz w:val="28"/>
          <w:szCs w:val="28"/>
        </w:rPr>
        <w:t xml:space="preserve"> выполнения поручений;</w:t>
      </w:r>
    </w:p>
    <w:p w:rsidR="007071C1" w:rsidRPr="00816FB0" w:rsidRDefault="002D42B5" w:rsidP="007071C1">
      <w:pPr>
        <w:pStyle w:val="a0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обеспеч</w:t>
      </w:r>
      <w:r w:rsidR="00000E47" w:rsidRPr="00816FB0">
        <w:rPr>
          <w:sz w:val="28"/>
          <w:szCs w:val="28"/>
        </w:rPr>
        <w:t>ение</w:t>
      </w:r>
      <w:r w:rsidRPr="00816FB0">
        <w:rPr>
          <w:sz w:val="28"/>
          <w:szCs w:val="28"/>
        </w:rPr>
        <w:t xml:space="preserve"> </w:t>
      </w:r>
      <w:r w:rsidR="002A02A1" w:rsidRPr="00816FB0">
        <w:rPr>
          <w:sz w:val="28"/>
          <w:szCs w:val="28"/>
        </w:rPr>
        <w:t>эффективно</w:t>
      </w:r>
      <w:r w:rsidR="00000E47" w:rsidRPr="00816FB0">
        <w:rPr>
          <w:sz w:val="28"/>
          <w:szCs w:val="28"/>
        </w:rPr>
        <w:t>го</w:t>
      </w:r>
      <w:r w:rsidR="002A02A1" w:rsidRPr="00816FB0">
        <w:rPr>
          <w:sz w:val="28"/>
          <w:szCs w:val="28"/>
        </w:rPr>
        <w:t xml:space="preserve"> функционирование системы внутреннего контроля в Учреждении;</w:t>
      </w:r>
    </w:p>
    <w:p w:rsidR="007071C1" w:rsidRPr="00816FB0" w:rsidRDefault="00BE2291" w:rsidP="007071C1">
      <w:pPr>
        <w:pStyle w:val="a0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обеспеч</w:t>
      </w:r>
      <w:r w:rsidR="00000E47" w:rsidRPr="00816FB0">
        <w:rPr>
          <w:sz w:val="28"/>
          <w:szCs w:val="28"/>
        </w:rPr>
        <w:t>ение сохранности</w:t>
      </w:r>
      <w:r w:rsidRPr="00816FB0">
        <w:rPr>
          <w:sz w:val="28"/>
          <w:szCs w:val="28"/>
        </w:rPr>
        <w:t>, конфиденциальност</w:t>
      </w:r>
      <w:r w:rsidR="00F57013" w:rsidRPr="00816FB0">
        <w:rPr>
          <w:sz w:val="28"/>
          <w:szCs w:val="28"/>
        </w:rPr>
        <w:t>и</w:t>
      </w:r>
      <w:r w:rsidRPr="00816FB0">
        <w:rPr>
          <w:sz w:val="28"/>
          <w:szCs w:val="28"/>
        </w:rPr>
        <w:t xml:space="preserve"> служебной, коммерческой информации, включая информацию по персональным данным</w:t>
      </w:r>
      <w:r w:rsidR="00BF098D" w:rsidRPr="00816FB0">
        <w:rPr>
          <w:sz w:val="28"/>
          <w:szCs w:val="28"/>
        </w:rPr>
        <w:t>, по внутренним служебным перепискам, служебным запросам</w:t>
      </w:r>
      <w:r w:rsidR="00C84025" w:rsidRPr="00816FB0">
        <w:rPr>
          <w:sz w:val="28"/>
          <w:szCs w:val="28"/>
        </w:rPr>
        <w:t>;</w:t>
      </w:r>
    </w:p>
    <w:p w:rsidR="007071C1" w:rsidRPr="00816FB0" w:rsidRDefault="00F57013" w:rsidP="007071C1">
      <w:pPr>
        <w:pStyle w:val="a0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FB0">
        <w:rPr>
          <w:color w:val="000000"/>
          <w:sz w:val="28"/>
          <w:szCs w:val="28"/>
        </w:rPr>
        <w:t>обязанность работников</w:t>
      </w:r>
      <w:r w:rsidR="007E4D89" w:rsidRPr="00816FB0">
        <w:rPr>
          <w:color w:val="000000"/>
          <w:sz w:val="28"/>
          <w:szCs w:val="28"/>
        </w:rPr>
        <w:t xml:space="preserve"> Учреждения в процессе своей деятельности обеспечивать и принимать все необходимые меры по обеспечению безопасности конфиденциальной информации, принимать меры по предотвращению несанкционированного доступа к информации, не использовать служебную информацию в неслужебной сфере для достижения каких-либо личных/корыстных целей</w:t>
      </w:r>
      <w:r w:rsidR="007071C1" w:rsidRPr="00816FB0">
        <w:rPr>
          <w:color w:val="000000"/>
          <w:sz w:val="28"/>
          <w:szCs w:val="28"/>
        </w:rPr>
        <w:t>;</w:t>
      </w:r>
    </w:p>
    <w:p w:rsidR="007071C1" w:rsidRPr="00816FB0" w:rsidRDefault="00FC235A" w:rsidP="007071C1">
      <w:pPr>
        <w:pStyle w:val="a0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своевременно</w:t>
      </w:r>
      <w:r w:rsidR="00A45466" w:rsidRPr="00816FB0">
        <w:rPr>
          <w:sz w:val="28"/>
          <w:szCs w:val="28"/>
        </w:rPr>
        <w:t>е</w:t>
      </w:r>
      <w:r w:rsidRPr="00816FB0">
        <w:rPr>
          <w:sz w:val="28"/>
          <w:szCs w:val="28"/>
        </w:rPr>
        <w:t xml:space="preserve"> </w:t>
      </w:r>
      <w:r w:rsidR="00196593" w:rsidRPr="00816FB0">
        <w:rPr>
          <w:sz w:val="28"/>
          <w:szCs w:val="28"/>
        </w:rPr>
        <w:t>информирова</w:t>
      </w:r>
      <w:r w:rsidR="00A45466" w:rsidRPr="00816FB0">
        <w:rPr>
          <w:sz w:val="28"/>
          <w:szCs w:val="28"/>
        </w:rPr>
        <w:t>ние</w:t>
      </w:r>
      <w:r w:rsidR="00196593" w:rsidRPr="00816FB0">
        <w:rPr>
          <w:sz w:val="28"/>
          <w:szCs w:val="28"/>
        </w:rPr>
        <w:t xml:space="preserve"> руководителей</w:t>
      </w:r>
      <w:r w:rsidR="00C345C6" w:rsidRPr="00816FB0">
        <w:rPr>
          <w:sz w:val="28"/>
          <w:szCs w:val="28"/>
        </w:rPr>
        <w:t xml:space="preserve"> </w:t>
      </w:r>
      <w:r w:rsidR="007071C1" w:rsidRPr="00816FB0">
        <w:rPr>
          <w:sz w:val="28"/>
          <w:szCs w:val="28"/>
        </w:rPr>
        <w:t>структурных подразделений</w:t>
      </w:r>
      <w:r w:rsidR="00C345C6" w:rsidRPr="00816FB0">
        <w:rPr>
          <w:sz w:val="28"/>
          <w:szCs w:val="28"/>
        </w:rPr>
        <w:t xml:space="preserve"> либо </w:t>
      </w:r>
      <w:r w:rsidR="007071C1" w:rsidRPr="00816FB0">
        <w:rPr>
          <w:sz w:val="28"/>
          <w:szCs w:val="28"/>
        </w:rPr>
        <w:t>Специалиста Учреждения</w:t>
      </w:r>
      <w:r w:rsidR="00C345C6" w:rsidRPr="00816FB0">
        <w:rPr>
          <w:sz w:val="28"/>
          <w:szCs w:val="28"/>
        </w:rPr>
        <w:t xml:space="preserve"> </w:t>
      </w:r>
      <w:r w:rsidR="006526C0" w:rsidRPr="00816FB0">
        <w:rPr>
          <w:sz w:val="28"/>
          <w:szCs w:val="28"/>
        </w:rPr>
        <w:t>о</w:t>
      </w:r>
      <w:r w:rsidR="00196593" w:rsidRPr="00816FB0">
        <w:rPr>
          <w:sz w:val="28"/>
          <w:szCs w:val="28"/>
        </w:rPr>
        <w:t xml:space="preserve"> возникшем конфликте </w:t>
      </w:r>
      <w:r w:rsidR="007416D3" w:rsidRPr="00816FB0">
        <w:rPr>
          <w:sz w:val="28"/>
          <w:szCs w:val="28"/>
        </w:rPr>
        <w:t>интересов,</w:t>
      </w:r>
      <w:r w:rsidR="00196593" w:rsidRPr="00816FB0">
        <w:rPr>
          <w:sz w:val="28"/>
          <w:szCs w:val="28"/>
        </w:rPr>
        <w:t xml:space="preserve"> либо</w:t>
      </w:r>
      <w:r w:rsidR="006526C0" w:rsidRPr="00816FB0">
        <w:rPr>
          <w:sz w:val="28"/>
          <w:szCs w:val="28"/>
        </w:rPr>
        <w:t xml:space="preserve"> возникших коррупционных действи</w:t>
      </w:r>
      <w:r w:rsidR="00173A43" w:rsidRPr="00816FB0">
        <w:rPr>
          <w:sz w:val="28"/>
          <w:szCs w:val="28"/>
        </w:rPr>
        <w:t>ях</w:t>
      </w:r>
      <w:r w:rsidR="006526C0" w:rsidRPr="00816FB0">
        <w:rPr>
          <w:sz w:val="28"/>
          <w:szCs w:val="28"/>
        </w:rPr>
        <w:t>;</w:t>
      </w:r>
    </w:p>
    <w:p w:rsidR="007071C1" w:rsidRPr="00816FB0" w:rsidRDefault="00645F95" w:rsidP="007071C1">
      <w:pPr>
        <w:pStyle w:val="a0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в целях выявления конфликта интересов, обеспеч</w:t>
      </w:r>
      <w:r w:rsidR="00A45466" w:rsidRPr="00816FB0">
        <w:rPr>
          <w:sz w:val="28"/>
          <w:szCs w:val="28"/>
        </w:rPr>
        <w:t>ение</w:t>
      </w:r>
      <w:r w:rsidRPr="00816FB0">
        <w:rPr>
          <w:sz w:val="28"/>
          <w:szCs w:val="28"/>
        </w:rPr>
        <w:t xml:space="preserve"> </w:t>
      </w:r>
      <w:r w:rsidR="006F30CF" w:rsidRPr="00816FB0">
        <w:rPr>
          <w:sz w:val="28"/>
          <w:szCs w:val="28"/>
        </w:rPr>
        <w:t>внедрения единой системы документооборота, позволяющ</w:t>
      </w:r>
      <w:r w:rsidR="00A45466" w:rsidRPr="00816FB0">
        <w:rPr>
          <w:sz w:val="28"/>
          <w:szCs w:val="28"/>
        </w:rPr>
        <w:t>ей</w:t>
      </w:r>
      <w:r w:rsidR="006F30CF" w:rsidRPr="00816FB0">
        <w:rPr>
          <w:sz w:val="28"/>
          <w:szCs w:val="28"/>
        </w:rPr>
        <w:t xml:space="preserve"> осуществлять ведени</w:t>
      </w:r>
      <w:r w:rsidR="00A45466" w:rsidRPr="00816FB0">
        <w:rPr>
          <w:sz w:val="28"/>
          <w:szCs w:val="28"/>
        </w:rPr>
        <w:t>е</w:t>
      </w:r>
      <w:r w:rsidR="006F30CF" w:rsidRPr="00816FB0">
        <w:rPr>
          <w:sz w:val="28"/>
          <w:szCs w:val="28"/>
        </w:rPr>
        <w:t xml:space="preserve"> учета </w:t>
      </w:r>
      <w:r w:rsidR="009E18BC" w:rsidRPr="00816FB0">
        <w:rPr>
          <w:sz w:val="28"/>
          <w:szCs w:val="28"/>
        </w:rPr>
        <w:t xml:space="preserve">всей входящей корреспонденции </w:t>
      </w:r>
      <w:r w:rsidR="006F30CF" w:rsidRPr="00816FB0">
        <w:rPr>
          <w:sz w:val="28"/>
          <w:szCs w:val="28"/>
        </w:rPr>
        <w:t>и контроля исполнения документов, а также</w:t>
      </w:r>
      <w:r w:rsidR="008D7018" w:rsidRPr="00816FB0">
        <w:rPr>
          <w:sz w:val="28"/>
          <w:szCs w:val="28"/>
        </w:rPr>
        <w:t xml:space="preserve"> внедрение инновационных технологий, включая эффективное администрирование</w:t>
      </w:r>
      <w:r w:rsidRPr="00816FB0">
        <w:rPr>
          <w:sz w:val="28"/>
          <w:szCs w:val="28"/>
        </w:rPr>
        <w:t>;</w:t>
      </w:r>
    </w:p>
    <w:p w:rsidR="007071C1" w:rsidRPr="00816FB0" w:rsidRDefault="003F0A87" w:rsidP="007071C1">
      <w:pPr>
        <w:pStyle w:val="a0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trike/>
          <w:sz w:val="28"/>
          <w:szCs w:val="28"/>
        </w:rPr>
      </w:pPr>
      <w:r w:rsidRPr="00816FB0">
        <w:rPr>
          <w:sz w:val="28"/>
          <w:szCs w:val="28"/>
        </w:rPr>
        <w:t>не допу</w:t>
      </w:r>
      <w:r w:rsidR="00BF3486" w:rsidRPr="00816FB0">
        <w:rPr>
          <w:sz w:val="28"/>
          <w:szCs w:val="28"/>
        </w:rPr>
        <w:t>щение</w:t>
      </w:r>
      <w:r w:rsidRPr="00816FB0">
        <w:rPr>
          <w:sz w:val="28"/>
          <w:szCs w:val="28"/>
        </w:rPr>
        <w:t xml:space="preserve"> действи</w:t>
      </w:r>
      <w:r w:rsidR="00BF3486" w:rsidRPr="00816FB0">
        <w:rPr>
          <w:sz w:val="28"/>
          <w:szCs w:val="28"/>
        </w:rPr>
        <w:t>й</w:t>
      </w:r>
      <w:r w:rsidRPr="00816FB0">
        <w:rPr>
          <w:sz w:val="28"/>
          <w:szCs w:val="28"/>
        </w:rPr>
        <w:t>, связанных с влиянием каких-либо личных, имущественных, финансовых и иных интересов, препятствующих добросовестному исполнению своих должностных обязанностей;</w:t>
      </w:r>
    </w:p>
    <w:p w:rsidR="003C52EA" w:rsidRPr="00816FB0" w:rsidRDefault="007071C1" w:rsidP="003C52EA">
      <w:pPr>
        <w:pStyle w:val="a0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trike/>
          <w:sz w:val="28"/>
          <w:szCs w:val="28"/>
        </w:rPr>
      </w:pPr>
      <w:r w:rsidRPr="00816FB0">
        <w:rPr>
          <w:color w:val="000000"/>
          <w:sz w:val="28"/>
          <w:szCs w:val="28"/>
        </w:rPr>
        <w:t xml:space="preserve">не допущение </w:t>
      </w:r>
      <w:r w:rsidR="000A07DA" w:rsidRPr="00816FB0">
        <w:rPr>
          <w:color w:val="000000"/>
          <w:sz w:val="28"/>
          <w:szCs w:val="28"/>
        </w:rPr>
        <w:t xml:space="preserve">получения </w:t>
      </w:r>
      <w:r w:rsidR="001D14BB" w:rsidRPr="00816FB0">
        <w:rPr>
          <w:color w:val="000000"/>
          <w:sz w:val="28"/>
          <w:szCs w:val="28"/>
        </w:rPr>
        <w:t>работникам</w:t>
      </w:r>
      <w:r w:rsidR="000A07DA" w:rsidRPr="00816FB0">
        <w:rPr>
          <w:color w:val="000000"/>
          <w:sz w:val="28"/>
          <w:szCs w:val="28"/>
        </w:rPr>
        <w:t>и</w:t>
      </w:r>
      <w:r w:rsidR="001D14BB" w:rsidRPr="00816FB0">
        <w:rPr>
          <w:color w:val="000000"/>
          <w:sz w:val="28"/>
          <w:szCs w:val="28"/>
        </w:rPr>
        <w:t xml:space="preserve"> Учреждения</w:t>
      </w:r>
      <w:r w:rsidR="00BD7E20" w:rsidRPr="00816FB0">
        <w:rPr>
          <w:color w:val="000000"/>
          <w:sz w:val="28"/>
          <w:szCs w:val="28"/>
        </w:rPr>
        <w:t xml:space="preserve"> </w:t>
      </w:r>
      <w:r w:rsidR="00D050A8" w:rsidRPr="00816FB0">
        <w:rPr>
          <w:color w:val="000000"/>
          <w:sz w:val="28"/>
          <w:szCs w:val="28"/>
        </w:rPr>
        <w:t>при</w:t>
      </w:r>
      <w:r w:rsidR="001D14BB" w:rsidRPr="00816FB0">
        <w:rPr>
          <w:color w:val="000000"/>
          <w:sz w:val="28"/>
          <w:szCs w:val="28"/>
        </w:rPr>
        <w:t xml:space="preserve"> предоставлении государственных и муниципальных услуг </w:t>
      </w:r>
      <w:r w:rsidR="005D52AA" w:rsidRPr="00816FB0">
        <w:rPr>
          <w:color w:val="000000"/>
          <w:sz w:val="28"/>
          <w:szCs w:val="28"/>
        </w:rPr>
        <w:t xml:space="preserve">не допускать </w:t>
      </w:r>
      <w:r w:rsidR="00D050A8" w:rsidRPr="00816FB0">
        <w:rPr>
          <w:color w:val="000000"/>
          <w:sz w:val="28"/>
          <w:szCs w:val="28"/>
        </w:rPr>
        <w:t>получения</w:t>
      </w:r>
      <w:r w:rsidR="001D14BB" w:rsidRPr="00816FB0">
        <w:rPr>
          <w:color w:val="000000"/>
          <w:sz w:val="28"/>
          <w:szCs w:val="28"/>
        </w:rPr>
        <w:t xml:space="preserve"> вознаграждения, как</w:t>
      </w:r>
      <w:r w:rsidR="000A07DA" w:rsidRPr="00816FB0">
        <w:rPr>
          <w:color w:val="000000"/>
          <w:sz w:val="28"/>
          <w:szCs w:val="28"/>
        </w:rPr>
        <w:t>ой-либо личной</w:t>
      </w:r>
      <w:r w:rsidR="001D14BB" w:rsidRPr="00816FB0">
        <w:rPr>
          <w:color w:val="000000"/>
          <w:sz w:val="28"/>
          <w:szCs w:val="28"/>
        </w:rPr>
        <w:t xml:space="preserve"> выгод</w:t>
      </w:r>
      <w:r w:rsidR="000A07DA" w:rsidRPr="00816FB0">
        <w:rPr>
          <w:color w:val="000000"/>
          <w:sz w:val="28"/>
          <w:szCs w:val="28"/>
        </w:rPr>
        <w:t>ы</w:t>
      </w:r>
      <w:r w:rsidR="001D14BB" w:rsidRPr="00816FB0">
        <w:rPr>
          <w:color w:val="000000"/>
          <w:sz w:val="28"/>
          <w:szCs w:val="28"/>
        </w:rPr>
        <w:t xml:space="preserve"> в любой форме от физических и юридических лиц (подарки, денежное вознаграждение, иные материальные</w:t>
      </w:r>
      <w:r w:rsidR="008E4C28" w:rsidRPr="00816FB0">
        <w:rPr>
          <w:color w:val="000000"/>
          <w:sz w:val="28"/>
          <w:szCs w:val="28"/>
        </w:rPr>
        <w:t xml:space="preserve"> и нематериальные блага и т.д.)</w:t>
      </w:r>
      <w:r w:rsidR="000A07DA" w:rsidRPr="00816FB0">
        <w:rPr>
          <w:color w:val="000000"/>
          <w:sz w:val="28"/>
          <w:szCs w:val="28"/>
        </w:rPr>
        <w:t>.</w:t>
      </w:r>
      <w:r w:rsidR="008E4C28" w:rsidRPr="00816FB0">
        <w:rPr>
          <w:color w:val="000000"/>
          <w:sz w:val="28"/>
          <w:szCs w:val="28"/>
        </w:rPr>
        <w:t xml:space="preserve"> </w:t>
      </w:r>
      <w:r w:rsidR="000A07DA" w:rsidRPr="00816FB0">
        <w:rPr>
          <w:color w:val="000000"/>
          <w:sz w:val="28"/>
          <w:szCs w:val="28"/>
        </w:rPr>
        <w:t>Д</w:t>
      </w:r>
      <w:r w:rsidR="005D5452" w:rsidRPr="00816FB0">
        <w:rPr>
          <w:color w:val="000000"/>
          <w:sz w:val="28"/>
          <w:szCs w:val="28"/>
        </w:rPr>
        <w:t>анные действия</w:t>
      </w:r>
      <w:r w:rsidR="008E4C28" w:rsidRPr="00816FB0">
        <w:rPr>
          <w:color w:val="000000"/>
          <w:sz w:val="28"/>
          <w:szCs w:val="28"/>
        </w:rPr>
        <w:t xml:space="preserve"> </w:t>
      </w:r>
      <w:r w:rsidR="005D5452" w:rsidRPr="00816FB0">
        <w:rPr>
          <w:color w:val="000000"/>
          <w:sz w:val="28"/>
          <w:szCs w:val="28"/>
        </w:rPr>
        <w:t>могут</w:t>
      </w:r>
      <w:r w:rsidR="008E4C28" w:rsidRPr="00816FB0">
        <w:rPr>
          <w:color w:val="000000"/>
          <w:sz w:val="28"/>
          <w:szCs w:val="28"/>
        </w:rPr>
        <w:t xml:space="preserve"> расцениваться как </w:t>
      </w:r>
      <w:r w:rsidR="00144F27" w:rsidRPr="00816FB0">
        <w:rPr>
          <w:color w:val="000000"/>
          <w:sz w:val="28"/>
          <w:szCs w:val="28"/>
        </w:rPr>
        <w:t>взяточничество</w:t>
      </w:r>
      <w:r w:rsidR="00854A1C" w:rsidRPr="00816FB0">
        <w:rPr>
          <w:color w:val="000000"/>
          <w:sz w:val="28"/>
          <w:szCs w:val="28"/>
        </w:rPr>
        <w:t xml:space="preserve"> либо посредничество во взяточничестве</w:t>
      </w:r>
      <w:r w:rsidR="00144F27" w:rsidRPr="00816FB0">
        <w:rPr>
          <w:color w:val="000000"/>
          <w:sz w:val="28"/>
          <w:szCs w:val="28"/>
        </w:rPr>
        <w:t xml:space="preserve">, </w:t>
      </w:r>
      <w:r w:rsidR="00283B1C" w:rsidRPr="00816FB0">
        <w:rPr>
          <w:color w:val="000000"/>
          <w:sz w:val="28"/>
          <w:szCs w:val="28"/>
        </w:rPr>
        <w:t xml:space="preserve">коммерческий подкуп, либо </w:t>
      </w:r>
      <w:r w:rsidR="00B755B5" w:rsidRPr="00816FB0">
        <w:rPr>
          <w:color w:val="000000"/>
          <w:sz w:val="28"/>
          <w:szCs w:val="28"/>
        </w:rPr>
        <w:t>принятие иного</w:t>
      </w:r>
      <w:r w:rsidR="00283B1C" w:rsidRPr="00816FB0">
        <w:rPr>
          <w:color w:val="000000"/>
          <w:sz w:val="28"/>
          <w:szCs w:val="28"/>
        </w:rPr>
        <w:t xml:space="preserve"> незаконно</w:t>
      </w:r>
      <w:r w:rsidR="00B755B5" w:rsidRPr="00816FB0">
        <w:rPr>
          <w:color w:val="000000"/>
          <w:sz w:val="28"/>
          <w:szCs w:val="28"/>
        </w:rPr>
        <w:t>го вознаграждения</w:t>
      </w:r>
      <w:r w:rsidR="005D5452" w:rsidRPr="00816FB0">
        <w:rPr>
          <w:color w:val="000000"/>
          <w:sz w:val="28"/>
          <w:szCs w:val="28"/>
        </w:rPr>
        <w:t xml:space="preserve"> (</w:t>
      </w:r>
      <w:r w:rsidR="005D5452" w:rsidRPr="00816FB0">
        <w:rPr>
          <w:i/>
          <w:color w:val="000000"/>
          <w:sz w:val="28"/>
          <w:szCs w:val="28"/>
        </w:rPr>
        <w:t xml:space="preserve">Пример: </w:t>
      </w:r>
      <w:r w:rsidR="00E13CEE" w:rsidRPr="00816FB0">
        <w:rPr>
          <w:i/>
          <w:color w:val="000000"/>
          <w:sz w:val="28"/>
          <w:szCs w:val="28"/>
        </w:rPr>
        <w:t>1) П</w:t>
      </w:r>
      <w:r w:rsidR="005D5452" w:rsidRPr="00816FB0">
        <w:rPr>
          <w:i/>
          <w:color w:val="000000"/>
          <w:sz w:val="28"/>
          <w:szCs w:val="28"/>
        </w:rPr>
        <w:t>ри получении подарк</w:t>
      </w:r>
      <w:r w:rsidR="00AC44E3" w:rsidRPr="00816FB0">
        <w:rPr>
          <w:i/>
          <w:color w:val="000000"/>
          <w:sz w:val="28"/>
          <w:szCs w:val="28"/>
        </w:rPr>
        <w:t>а необходимо указать дарящему на то, что это может повлечь конфликт интересов, вернуть соответствующий подарок либо компенсировать его стоимость</w:t>
      </w:r>
      <w:r w:rsidR="00E13CEE" w:rsidRPr="00816FB0">
        <w:rPr>
          <w:i/>
          <w:color w:val="000000"/>
          <w:sz w:val="28"/>
          <w:szCs w:val="28"/>
        </w:rPr>
        <w:t>. 2) П</w:t>
      </w:r>
      <w:r w:rsidR="00E13CEE" w:rsidRPr="00816FB0">
        <w:rPr>
          <w:i/>
          <w:sz w:val="28"/>
          <w:szCs w:val="28"/>
        </w:rPr>
        <w:t>одарок в связи с общепринятым</w:t>
      </w:r>
      <w:r w:rsidR="00ED21C3" w:rsidRPr="00816FB0">
        <w:rPr>
          <w:i/>
          <w:sz w:val="28"/>
          <w:szCs w:val="28"/>
        </w:rPr>
        <w:t>и</w:t>
      </w:r>
      <w:r w:rsidR="00E13CEE" w:rsidRPr="00816FB0">
        <w:rPr>
          <w:i/>
          <w:sz w:val="28"/>
          <w:szCs w:val="28"/>
        </w:rPr>
        <w:t xml:space="preserve"> </w:t>
      </w:r>
      <w:r w:rsidR="00ED21C3" w:rsidRPr="00816FB0">
        <w:rPr>
          <w:i/>
          <w:sz w:val="28"/>
          <w:szCs w:val="28"/>
        </w:rPr>
        <w:t>праздниками</w:t>
      </w:r>
      <w:r w:rsidR="00E13CEE" w:rsidRPr="00816FB0">
        <w:rPr>
          <w:i/>
          <w:sz w:val="28"/>
          <w:szCs w:val="28"/>
        </w:rPr>
        <w:t xml:space="preserve">. </w:t>
      </w:r>
      <w:r w:rsidR="00ED21C3" w:rsidRPr="00816FB0">
        <w:rPr>
          <w:i/>
          <w:sz w:val="28"/>
          <w:szCs w:val="28"/>
        </w:rPr>
        <w:t>П</w:t>
      </w:r>
      <w:r w:rsidR="00E13CEE" w:rsidRPr="00816FB0">
        <w:rPr>
          <w:i/>
          <w:sz w:val="28"/>
          <w:szCs w:val="28"/>
        </w:rPr>
        <w:t>одарок не может однозначно считаться полученным в связи с исполнением должностных обязанностей, возникает возможность обойти запрет, установленный в законодательстве. Тем не менее, получение подарка</w:t>
      </w:r>
      <w:r w:rsidR="00FA4AEF" w:rsidRPr="00816FB0">
        <w:rPr>
          <w:i/>
          <w:sz w:val="28"/>
          <w:szCs w:val="28"/>
        </w:rPr>
        <w:t xml:space="preserve"> (полученная выгода)</w:t>
      </w:r>
      <w:r w:rsidR="00E13CEE" w:rsidRPr="00816FB0">
        <w:rPr>
          <w:i/>
          <w:sz w:val="28"/>
          <w:szCs w:val="28"/>
        </w:rPr>
        <w:t xml:space="preserve"> от </w:t>
      </w:r>
      <w:r w:rsidR="00E13CEE" w:rsidRPr="00816FB0">
        <w:rPr>
          <w:i/>
          <w:sz w:val="28"/>
          <w:szCs w:val="28"/>
          <w:u w:val="single"/>
        </w:rPr>
        <w:t>заинтересованной организации</w:t>
      </w:r>
      <w:r w:rsidR="00E13CEE" w:rsidRPr="00816FB0">
        <w:rPr>
          <w:i/>
          <w:sz w:val="28"/>
          <w:szCs w:val="28"/>
        </w:rPr>
        <w:t xml:space="preserve"> </w:t>
      </w:r>
      <w:r w:rsidR="00ED21C3" w:rsidRPr="00816FB0">
        <w:rPr>
          <w:i/>
          <w:sz w:val="28"/>
          <w:szCs w:val="28"/>
        </w:rPr>
        <w:t>работник</w:t>
      </w:r>
      <w:r w:rsidR="00274A66" w:rsidRPr="00816FB0">
        <w:rPr>
          <w:i/>
          <w:sz w:val="28"/>
          <w:szCs w:val="28"/>
        </w:rPr>
        <w:t>ом</w:t>
      </w:r>
      <w:r w:rsidR="00ED21C3" w:rsidRPr="00816FB0">
        <w:rPr>
          <w:i/>
          <w:sz w:val="28"/>
          <w:szCs w:val="28"/>
        </w:rPr>
        <w:t xml:space="preserve"> Учреждения</w:t>
      </w:r>
      <w:r w:rsidR="00274A66" w:rsidRPr="00816FB0">
        <w:rPr>
          <w:i/>
          <w:sz w:val="28"/>
          <w:szCs w:val="28"/>
        </w:rPr>
        <w:t xml:space="preserve"> может привести к</w:t>
      </w:r>
      <w:r w:rsidR="00E13CEE" w:rsidRPr="00816FB0">
        <w:rPr>
          <w:i/>
          <w:sz w:val="28"/>
          <w:szCs w:val="28"/>
        </w:rPr>
        <w:t xml:space="preserve"> ситуаци</w:t>
      </w:r>
      <w:r w:rsidR="00274A66" w:rsidRPr="00816FB0">
        <w:rPr>
          <w:i/>
          <w:sz w:val="28"/>
          <w:szCs w:val="28"/>
        </w:rPr>
        <w:t>и</w:t>
      </w:r>
      <w:r w:rsidR="00E13CEE" w:rsidRPr="00816FB0">
        <w:rPr>
          <w:i/>
          <w:sz w:val="28"/>
          <w:szCs w:val="28"/>
        </w:rPr>
        <w:t xml:space="preserve"> конфликта интересов </w:t>
      </w:r>
      <w:r w:rsidR="007F650B" w:rsidRPr="00816FB0">
        <w:rPr>
          <w:i/>
          <w:sz w:val="28"/>
          <w:szCs w:val="28"/>
        </w:rPr>
        <w:t>и</w:t>
      </w:r>
      <w:r w:rsidR="00FA4AEF" w:rsidRPr="00816FB0">
        <w:rPr>
          <w:i/>
          <w:sz w:val="28"/>
          <w:szCs w:val="28"/>
        </w:rPr>
        <w:t xml:space="preserve"> может </w:t>
      </w:r>
      <w:r w:rsidR="00E13CEE" w:rsidRPr="00816FB0">
        <w:rPr>
          <w:i/>
          <w:sz w:val="28"/>
          <w:szCs w:val="28"/>
        </w:rPr>
        <w:t xml:space="preserve">нанести ущерб репутации </w:t>
      </w:r>
      <w:r w:rsidR="007F650B" w:rsidRPr="00816FB0">
        <w:rPr>
          <w:i/>
          <w:sz w:val="28"/>
          <w:szCs w:val="28"/>
        </w:rPr>
        <w:t>Учреждения</w:t>
      </w:r>
      <w:r w:rsidR="00AC44E3" w:rsidRPr="00816FB0">
        <w:rPr>
          <w:i/>
          <w:color w:val="000000"/>
          <w:sz w:val="28"/>
          <w:szCs w:val="28"/>
        </w:rPr>
        <w:t>)</w:t>
      </w:r>
      <w:r w:rsidR="00FE0257" w:rsidRPr="00816FB0">
        <w:rPr>
          <w:i/>
          <w:color w:val="000000"/>
          <w:sz w:val="28"/>
          <w:szCs w:val="28"/>
        </w:rPr>
        <w:t>;</w:t>
      </w:r>
    </w:p>
    <w:p w:rsidR="003C52EA" w:rsidRPr="00816FB0" w:rsidRDefault="00E14EA0" w:rsidP="003C52EA">
      <w:pPr>
        <w:pStyle w:val="a0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trike/>
          <w:sz w:val="28"/>
          <w:szCs w:val="28"/>
        </w:rPr>
      </w:pPr>
      <w:r w:rsidRPr="00816FB0">
        <w:rPr>
          <w:color w:val="000000"/>
          <w:sz w:val="28"/>
          <w:szCs w:val="28"/>
        </w:rPr>
        <w:t>п</w:t>
      </w:r>
      <w:r w:rsidR="00204DB0" w:rsidRPr="00816FB0">
        <w:rPr>
          <w:sz w:val="28"/>
          <w:szCs w:val="28"/>
        </w:rPr>
        <w:t xml:space="preserve">роведение проверок на </w:t>
      </w:r>
      <w:r w:rsidR="00731548" w:rsidRPr="00816FB0">
        <w:rPr>
          <w:sz w:val="28"/>
          <w:szCs w:val="28"/>
        </w:rPr>
        <w:t>не</w:t>
      </w:r>
      <w:r w:rsidR="00204DB0" w:rsidRPr="00816FB0">
        <w:rPr>
          <w:sz w:val="28"/>
          <w:szCs w:val="28"/>
        </w:rPr>
        <w:t>соблюдение норм, правил, запретов,</w:t>
      </w:r>
      <w:r w:rsidR="00935FD6" w:rsidRPr="00816FB0">
        <w:rPr>
          <w:sz w:val="28"/>
          <w:szCs w:val="28"/>
        </w:rPr>
        <w:t xml:space="preserve"> действующих в Учреждении,</w:t>
      </w:r>
      <w:r w:rsidR="00204DB0" w:rsidRPr="00816FB0">
        <w:rPr>
          <w:sz w:val="28"/>
          <w:szCs w:val="28"/>
        </w:rPr>
        <w:t xml:space="preserve"> </w:t>
      </w:r>
      <w:r w:rsidR="00731548" w:rsidRPr="00816FB0">
        <w:rPr>
          <w:sz w:val="28"/>
          <w:szCs w:val="28"/>
        </w:rPr>
        <w:t xml:space="preserve">неисполнение своих должностных обязанностей, </w:t>
      </w:r>
      <w:r w:rsidR="0058313F" w:rsidRPr="00816FB0">
        <w:rPr>
          <w:sz w:val="28"/>
          <w:szCs w:val="28"/>
        </w:rPr>
        <w:t>получени</w:t>
      </w:r>
      <w:r w:rsidR="00935FD6" w:rsidRPr="00816FB0">
        <w:rPr>
          <w:sz w:val="28"/>
          <w:szCs w:val="28"/>
        </w:rPr>
        <w:t>е</w:t>
      </w:r>
      <w:r w:rsidR="0058313F" w:rsidRPr="00816FB0">
        <w:rPr>
          <w:sz w:val="28"/>
          <w:szCs w:val="28"/>
        </w:rPr>
        <w:t xml:space="preserve"> вознаграждения</w:t>
      </w:r>
      <w:r w:rsidR="00D35A25" w:rsidRPr="00816FB0">
        <w:rPr>
          <w:color w:val="000000"/>
          <w:sz w:val="28"/>
          <w:szCs w:val="28"/>
        </w:rPr>
        <w:t>, какой</w:t>
      </w:r>
      <w:r w:rsidR="0058313F" w:rsidRPr="00816FB0">
        <w:rPr>
          <w:color w:val="000000"/>
          <w:sz w:val="28"/>
          <w:szCs w:val="28"/>
        </w:rPr>
        <w:t>-либо личн</w:t>
      </w:r>
      <w:r w:rsidR="00D35A25" w:rsidRPr="00816FB0">
        <w:rPr>
          <w:color w:val="000000"/>
          <w:sz w:val="28"/>
          <w:szCs w:val="28"/>
        </w:rPr>
        <w:t>ой</w:t>
      </w:r>
      <w:r w:rsidR="0058313F" w:rsidRPr="00816FB0">
        <w:rPr>
          <w:color w:val="000000"/>
          <w:sz w:val="28"/>
          <w:szCs w:val="28"/>
        </w:rPr>
        <w:t xml:space="preserve"> выгод</w:t>
      </w:r>
      <w:r w:rsidR="00D35A25" w:rsidRPr="00816FB0">
        <w:rPr>
          <w:color w:val="000000"/>
          <w:sz w:val="28"/>
          <w:szCs w:val="28"/>
        </w:rPr>
        <w:t>ы</w:t>
      </w:r>
      <w:r w:rsidR="0058313F" w:rsidRPr="00816FB0">
        <w:rPr>
          <w:color w:val="000000"/>
          <w:sz w:val="28"/>
          <w:szCs w:val="28"/>
        </w:rPr>
        <w:t xml:space="preserve"> в любой форме от физических и юридических лиц (подарки, денежное вознаграждение, иные материальные и нематериальные блага и т.д.)</w:t>
      </w:r>
      <w:r w:rsidR="003C52EA" w:rsidRPr="00816FB0">
        <w:rPr>
          <w:color w:val="000000"/>
          <w:sz w:val="28"/>
          <w:szCs w:val="28"/>
        </w:rPr>
        <w:t>;</w:t>
      </w:r>
    </w:p>
    <w:p w:rsidR="003C52EA" w:rsidRPr="00816FB0" w:rsidRDefault="00486949" w:rsidP="003C52EA">
      <w:pPr>
        <w:pStyle w:val="a0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trike/>
          <w:sz w:val="28"/>
          <w:szCs w:val="28"/>
        </w:rPr>
      </w:pPr>
      <w:r w:rsidRPr="00816FB0">
        <w:rPr>
          <w:sz w:val="28"/>
          <w:szCs w:val="28"/>
        </w:rPr>
        <w:t xml:space="preserve">организация и </w:t>
      </w:r>
      <w:r w:rsidR="00CB47A3" w:rsidRPr="00816FB0">
        <w:rPr>
          <w:sz w:val="28"/>
          <w:szCs w:val="28"/>
        </w:rPr>
        <w:t xml:space="preserve">осуществление антикоррупционной экспертизы </w:t>
      </w:r>
      <w:r w:rsidR="00491D8D" w:rsidRPr="00816FB0">
        <w:rPr>
          <w:sz w:val="28"/>
          <w:szCs w:val="28"/>
        </w:rPr>
        <w:t xml:space="preserve">локальных </w:t>
      </w:r>
      <w:r w:rsidR="00CB47A3" w:rsidRPr="00816FB0">
        <w:rPr>
          <w:sz w:val="28"/>
          <w:szCs w:val="28"/>
        </w:rPr>
        <w:t>нормативн</w:t>
      </w:r>
      <w:r w:rsidR="00491D8D" w:rsidRPr="00816FB0">
        <w:rPr>
          <w:sz w:val="28"/>
          <w:szCs w:val="28"/>
        </w:rPr>
        <w:t xml:space="preserve">ых и </w:t>
      </w:r>
      <w:proofErr w:type="spellStart"/>
      <w:r w:rsidR="00491D8D" w:rsidRPr="00816FB0">
        <w:rPr>
          <w:sz w:val="28"/>
          <w:szCs w:val="28"/>
        </w:rPr>
        <w:t>индивиально</w:t>
      </w:r>
      <w:proofErr w:type="spellEnd"/>
      <w:r w:rsidR="00491D8D" w:rsidRPr="00816FB0">
        <w:rPr>
          <w:sz w:val="28"/>
          <w:szCs w:val="28"/>
        </w:rPr>
        <w:t>-распорядительных</w:t>
      </w:r>
      <w:r w:rsidR="00CB47A3" w:rsidRPr="00816FB0">
        <w:rPr>
          <w:sz w:val="28"/>
          <w:szCs w:val="28"/>
        </w:rPr>
        <w:t xml:space="preserve"> актов</w:t>
      </w:r>
      <w:r w:rsidRPr="00816FB0">
        <w:rPr>
          <w:sz w:val="28"/>
          <w:szCs w:val="28"/>
        </w:rPr>
        <w:t>, имеющихся в</w:t>
      </w:r>
      <w:r w:rsidR="00CB47A3" w:rsidRPr="00816FB0">
        <w:rPr>
          <w:sz w:val="28"/>
          <w:szCs w:val="28"/>
        </w:rPr>
        <w:t xml:space="preserve"> Учреждени</w:t>
      </w:r>
      <w:r w:rsidRPr="00816FB0">
        <w:rPr>
          <w:sz w:val="28"/>
          <w:szCs w:val="28"/>
        </w:rPr>
        <w:t>и</w:t>
      </w:r>
      <w:r w:rsidR="00CB47A3" w:rsidRPr="00816FB0">
        <w:rPr>
          <w:sz w:val="28"/>
          <w:szCs w:val="28"/>
        </w:rPr>
        <w:t xml:space="preserve">, </w:t>
      </w:r>
      <w:r w:rsidRPr="00816FB0">
        <w:rPr>
          <w:sz w:val="28"/>
          <w:szCs w:val="28"/>
        </w:rPr>
        <w:t xml:space="preserve">а также их проектов и </w:t>
      </w:r>
      <w:r w:rsidR="00CB47A3" w:rsidRPr="00816FB0">
        <w:rPr>
          <w:sz w:val="28"/>
          <w:szCs w:val="28"/>
        </w:rPr>
        <w:t xml:space="preserve">иных документов </w:t>
      </w:r>
      <w:r w:rsidR="000A1A7A" w:rsidRPr="00816FB0">
        <w:rPr>
          <w:sz w:val="28"/>
          <w:szCs w:val="28"/>
        </w:rPr>
        <w:t xml:space="preserve">в целях </w:t>
      </w:r>
      <w:r w:rsidR="004E717C" w:rsidRPr="00816FB0">
        <w:rPr>
          <w:sz w:val="28"/>
          <w:szCs w:val="28"/>
        </w:rPr>
        <w:t>выявления в них коррупционных факторов</w:t>
      </w:r>
      <w:r w:rsidR="005F5080" w:rsidRPr="00816FB0">
        <w:rPr>
          <w:sz w:val="28"/>
          <w:szCs w:val="28"/>
        </w:rPr>
        <w:t xml:space="preserve"> (</w:t>
      </w:r>
      <w:r w:rsidR="005F5080" w:rsidRPr="00816FB0">
        <w:rPr>
          <w:i/>
          <w:sz w:val="28"/>
          <w:szCs w:val="28"/>
        </w:rPr>
        <w:t xml:space="preserve">основание: </w:t>
      </w:r>
      <w:r w:rsidR="003C52EA" w:rsidRPr="00816FB0">
        <w:rPr>
          <w:i/>
          <w:sz w:val="28"/>
          <w:szCs w:val="28"/>
        </w:rPr>
        <w:t xml:space="preserve">Федеральный закон от 17 июля </w:t>
      </w:r>
      <w:r w:rsidR="009C63C2" w:rsidRPr="00816FB0">
        <w:rPr>
          <w:i/>
          <w:sz w:val="28"/>
          <w:szCs w:val="28"/>
        </w:rPr>
        <w:t>2009</w:t>
      </w:r>
      <w:r w:rsidR="003C52EA" w:rsidRPr="00816FB0">
        <w:rPr>
          <w:i/>
          <w:sz w:val="28"/>
          <w:szCs w:val="28"/>
        </w:rPr>
        <w:t xml:space="preserve"> года</w:t>
      </w:r>
      <w:r w:rsidR="009C63C2" w:rsidRPr="00816FB0">
        <w:rPr>
          <w:i/>
          <w:sz w:val="28"/>
          <w:szCs w:val="28"/>
        </w:rPr>
        <w:t xml:space="preserve"> № 172-ФЗ О</w:t>
      </w:r>
      <w:r w:rsidR="005F5080" w:rsidRPr="00816FB0">
        <w:rPr>
          <w:i/>
          <w:sz w:val="28"/>
          <w:szCs w:val="28"/>
        </w:rPr>
        <w:t>б</w:t>
      </w:r>
      <w:r w:rsidR="005F5080" w:rsidRPr="00816FB0">
        <w:rPr>
          <w:bCs/>
          <w:i/>
          <w:sz w:val="28"/>
          <w:szCs w:val="28"/>
        </w:rPr>
        <w:t xml:space="preserve"> антикоррупционной экспертизе нормативных правовых актов и проектов нормативных правовых актов</w:t>
      </w:r>
      <w:r w:rsidR="005F5080" w:rsidRPr="00816FB0">
        <w:rPr>
          <w:i/>
          <w:sz w:val="28"/>
          <w:szCs w:val="28"/>
        </w:rPr>
        <w:t xml:space="preserve"> </w:t>
      </w:r>
      <w:r w:rsidR="004E717C" w:rsidRPr="00816FB0">
        <w:rPr>
          <w:i/>
          <w:sz w:val="28"/>
          <w:szCs w:val="28"/>
        </w:rPr>
        <w:t>и их последующее устранение</w:t>
      </w:r>
      <w:r w:rsidR="009C63C2" w:rsidRPr="00816FB0">
        <w:rPr>
          <w:sz w:val="28"/>
          <w:szCs w:val="28"/>
        </w:rPr>
        <w:t xml:space="preserve">) </w:t>
      </w:r>
      <w:r w:rsidR="00CB47A3" w:rsidRPr="00816FB0">
        <w:rPr>
          <w:sz w:val="28"/>
          <w:szCs w:val="28"/>
        </w:rPr>
        <w:t>с учетом мониторинга соответствующей правоприменительной практики в целях выявления коррупционных факторов и в дальнейшее их устранение;</w:t>
      </w:r>
    </w:p>
    <w:p w:rsidR="003C52EA" w:rsidRPr="00816FB0" w:rsidRDefault="003C52EA" w:rsidP="003C52EA">
      <w:pPr>
        <w:pStyle w:val="a0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trike/>
          <w:sz w:val="28"/>
          <w:szCs w:val="28"/>
        </w:rPr>
      </w:pPr>
      <w:r w:rsidRPr="00816FB0">
        <w:rPr>
          <w:sz w:val="28"/>
          <w:szCs w:val="28"/>
        </w:rPr>
        <w:t>о</w:t>
      </w:r>
      <w:r w:rsidR="00A95B9B" w:rsidRPr="00816FB0">
        <w:rPr>
          <w:sz w:val="28"/>
          <w:szCs w:val="28"/>
        </w:rPr>
        <w:t xml:space="preserve">рганизация и осуществление мониторинга коррупционных рисков, выявление причин и </w:t>
      </w:r>
      <w:r w:rsidR="00653636" w:rsidRPr="00816FB0">
        <w:rPr>
          <w:sz w:val="28"/>
          <w:szCs w:val="28"/>
        </w:rPr>
        <w:t xml:space="preserve">создание </w:t>
      </w:r>
      <w:r w:rsidR="00A95B9B" w:rsidRPr="00816FB0">
        <w:rPr>
          <w:sz w:val="28"/>
          <w:szCs w:val="28"/>
        </w:rPr>
        <w:t>возможны</w:t>
      </w:r>
      <w:r w:rsidR="00653636" w:rsidRPr="00816FB0">
        <w:rPr>
          <w:sz w:val="28"/>
          <w:szCs w:val="28"/>
        </w:rPr>
        <w:t>х</w:t>
      </w:r>
      <w:r w:rsidR="00A95B9B" w:rsidRPr="00816FB0">
        <w:rPr>
          <w:sz w:val="28"/>
          <w:szCs w:val="28"/>
        </w:rPr>
        <w:t xml:space="preserve"> услови</w:t>
      </w:r>
      <w:r w:rsidR="00653636" w:rsidRPr="00816FB0">
        <w:rPr>
          <w:sz w:val="28"/>
          <w:szCs w:val="28"/>
        </w:rPr>
        <w:t>й</w:t>
      </w:r>
      <w:r w:rsidR="00A95B9B" w:rsidRPr="00816FB0">
        <w:rPr>
          <w:sz w:val="28"/>
          <w:szCs w:val="28"/>
        </w:rPr>
        <w:t xml:space="preserve"> </w:t>
      </w:r>
      <w:r w:rsidR="00653636" w:rsidRPr="00816FB0">
        <w:rPr>
          <w:sz w:val="28"/>
          <w:szCs w:val="28"/>
        </w:rPr>
        <w:t>для предот</w:t>
      </w:r>
      <w:r w:rsidRPr="00816FB0">
        <w:rPr>
          <w:sz w:val="28"/>
          <w:szCs w:val="28"/>
        </w:rPr>
        <w:t>вращения коррупционных действий;</w:t>
      </w:r>
    </w:p>
    <w:p w:rsidR="003C52EA" w:rsidRPr="00816FB0" w:rsidRDefault="00560DCD" w:rsidP="003C52EA">
      <w:pPr>
        <w:pStyle w:val="a0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trike/>
          <w:sz w:val="28"/>
          <w:szCs w:val="28"/>
        </w:rPr>
      </w:pPr>
      <w:r w:rsidRPr="00816FB0">
        <w:rPr>
          <w:sz w:val="28"/>
          <w:szCs w:val="28"/>
        </w:rPr>
        <w:t>организация и доведение до работников положений законодательства РФ о противодействии коррупции</w:t>
      </w:r>
      <w:r w:rsidR="001014B2" w:rsidRPr="00816FB0">
        <w:rPr>
          <w:sz w:val="28"/>
          <w:szCs w:val="28"/>
        </w:rPr>
        <w:t>;</w:t>
      </w:r>
    </w:p>
    <w:p w:rsidR="003C52EA" w:rsidRPr="00816FB0" w:rsidRDefault="001014B2" w:rsidP="003C52EA">
      <w:pPr>
        <w:pStyle w:val="a0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trike/>
          <w:sz w:val="28"/>
          <w:szCs w:val="28"/>
        </w:rPr>
      </w:pPr>
      <w:r w:rsidRPr="00816FB0">
        <w:rPr>
          <w:sz w:val="28"/>
          <w:szCs w:val="28"/>
        </w:rPr>
        <w:t xml:space="preserve">ограничение </w:t>
      </w:r>
      <w:r w:rsidR="00491D8D" w:rsidRPr="00816FB0">
        <w:rPr>
          <w:sz w:val="28"/>
          <w:szCs w:val="28"/>
        </w:rPr>
        <w:t xml:space="preserve">в предусмотренных законом случаях, </w:t>
      </w:r>
      <w:r w:rsidRPr="00816FB0">
        <w:rPr>
          <w:sz w:val="28"/>
          <w:szCs w:val="28"/>
        </w:rPr>
        <w:t>доступа работников Учреждения к конкретной информации, которая может затрагивать личные интересы работника;</w:t>
      </w:r>
    </w:p>
    <w:p w:rsidR="003C52EA" w:rsidRPr="00816FB0" w:rsidRDefault="00D927A3" w:rsidP="003C52EA">
      <w:pPr>
        <w:pStyle w:val="a0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trike/>
          <w:sz w:val="28"/>
          <w:szCs w:val="28"/>
        </w:rPr>
      </w:pPr>
      <w:r w:rsidRPr="00816FB0">
        <w:rPr>
          <w:sz w:val="28"/>
          <w:szCs w:val="28"/>
        </w:rPr>
        <w:t>осуществление мер по созданию эффективной системы обратной связи</w:t>
      </w:r>
      <w:r w:rsidR="00AF77EF" w:rsidRPr="00816FB0">
        <w:rPr>
          <w:sz w:val="28"/>
          <w:szCs w:val="28"/>
        </w:rPr>
        <w:t xml:space="preserve"> (</w:t>
      </w:r>
      <w:r w:rsidR="00AF77EF" w:rsidRPr="00816FB0">
        <w:rPr>
          <w:i/>
          <w:sz w:val="28"/>
          <w:szCs w:val="28"/>
        </w:rPr>
        <w:t>горячая линия, телефон доверия</w:t>
      </w:r>
      <w:r w:rsidR="00F16328" w:rsidRPr="00816FB0">
        <w:rPr>
          <w:i/>
          <w:sz w:val="28"/>
          <w:szCs w:val="28"/>
        </w:rPr>
        <w:t>, электронные сообщения, интернет-сайт,</w:t>
      </w:r>
      <w:r w:rsidR="00AC2648" w:rsidRPr="00816FB0">
        <w:rPr>
          <w:i/>
          <w:sz w:val="28"/>
          <w:szCs w:val="28"/>
        </w:rPr>
        <w:t xml:space="preserve"> режим «он-</w:t>
      </w:r>
      <w:proofErr w:type="spellStart"/>
      <w:r w:rsidR="00AC2648" w:rsidRPr="00816FB0">
        <w:rPr>
          <w:i/>
          <w:sz w:val="28"/>
          <w:szCs w:val="28"/>
        </w:rPr>
        <w:t>лайн</w:t>
      </w:r>
      <w:proofErr w:type="spellEnd"/>
      <w:r w:rsidR="00AC2648" w:rsidRPr="00816FB0">
        <w:rPr>
          <w:i/>
          <w:sz w:val="28"/>
          <w:szCs w:val="28"/>
        </w:rPr>
        <w:t xml:space="preserve">», </w:t>
      </w:r>
      <w:r w:rsidR="00F16328" w:rsidRPr="00816FB0">
        <w:rPr>
          <w:i/>
          <w:sz w:val="28"/>
          <w:szCs w:val="28"/>
        </w:rPr>
        <w:t>создание средств коммуникации по вопросам противодействия коррупции</w:t>
      </w:r>
      <w:r w:rsidR="00AF77EF" w:rsidRPr="00816FB0">
        <w:rPr>
          <w:sz w:val="28"/>
          <w:szCs w:val="28"/>
        </w:rPr>
        <w:t>)</w:t>
      </w:r>
      <w:r w:rsidRPr="00816FB0">
        <w:rPr>
          <w:sz w:val="28"/>
          <w:szCs w:val="28"/>
        </w:rPr>
        <w:t>, позволяющий корректировать проводимую антикоррупционную работу</w:t>
      </w:r>
      <w:r w:rsidR="00AF77EF" w:rsidRPr="00816FB0">
        <w:rPr>
          <w:sz w:val="28"/>
          <w:szCs w:val="28"/>
        </w:rPr>
        <w:t xml:space="preserve">, в части </w:t>
      </w:r>
      <w:r w:rsidR="00604C91" w:rsidRPr="00816FB0">
        <w:rPr>
          <w:sz w:val="28"/>
          <w:szCs w:val="28"/>
        </w:rPr>
        <w:t xml:space="preserve">взаимодействия, </w:t>
      </w:r>
      <w:r w:rsidR="00AF77EF" w:rsidRPr="00816FB0">
        <w:rPr>
          <w:sz w:val="28"/>
          <w:szCs w:val="28"/>
        </w:rPr>
        <w:t xml:space="preserve">получения информации от </w:t>
      </w:r>
      <w:r w:rsidR="00305D9F" w:rsidRPr="00816FB0">
        <w:rPr>
          <w:sz w:val="28"/>
          <w:szCs w:val="28"/>
        </w:rPr>
        <w:t xml:space="preserve">заявителей, </w:t>
      </w:r>
      <w:r w:rsidR="00762104" w:rsidRPr="00816FB0">
        <w:rPr>
          <w:sz w:val="28"/>
          <w:szCs w:val="28"/>
        </w:rPr>
        <w:t>органов государственной власти и местного самоуправления, подведомственных им организаций, физических и юридических лиц</w:t>
      </w:r>
      <w:r w:rsidR="00305D9F" w:rsidRPr="00816FB0">
        <w:rPr>
          <w:sz w:val="28"/>
          <w:szCs w:val="28"/>
        </w:rPr>
        <w:t xml:space="preserve">, </w:t>
      </w:r>
      <w:r w:rsidR="00CB7EFB" w:rsidRPr="00816FB0">
        <w:rPr>
          <w:sz w:val="28"/>
          <w:szCs w:val="28"/>
        </w:rPr>
        <w:t>общественных объединений и т.д.</w:t>
      </w:r>
      <w:r w:rsidR="00AF77EF" w:rsidRPr="00816FB0">
        <w:rPr>
          <w:sz w:val="28"/>
          <w:szCs w:val="28"/>
        </w:rPr>
        <w:t>;</w:t>
      </w:r>
    </w:p>
    <w:p w:rsidR="003C52EA" w:rsidRPr="00816FB0" w:rsidRDefault="007F2CB6" w:rsidP="003C52EA">
      <w:pPr>
        <w:pStyle w:val="a0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trike/>
          <w:sz w:val="28"/>
          <w:szCs w:val="28"/>
        </w:rPr>
      </w:pPr>
      <w:r w:rsidRPr="00816FB0">
        <w:rPr>
          <w:sz w:val="28"/>
          <w:szCs w:val="28"/>
        </w:rPr>
        <w:t>осуществление взаимодействия со средствами массовой информации (</w:t>
      </w:r>
      <w:r w:rsidRPr="00816FB0">
        <w:rPr>
          <w:i/>
          <w:sz w:val="28"/>
          <w:szCs w:val="28"/>
        </w:rPr>
        <w:t>далее – СМИ</w:t>
      </w:r>
      <w:r w:rsidRPr="00816FB0">
        <w:rPr>
          <w:sz w:val="28"/>
          <w:szCs w:val="28"/>
        </w:rPr>
        <w:t>), мониторинг публикаций в СМИ</w:t>
      </w:r>
      <w:r w:rsidR="00F6022D" w:rsidRPr="00816FB0">
        <w:rPr>
          <w:sz w:val="28"/>
          <w:szCs w:val="28"/>
        </w:rPr>
        <w:t xml:space="preserve"> о фактах проявления коррупции</w:t>
      </w:r>
      <w:r w:rsidR="007D6BA9" w:rsidRPr="00816FB0">
        <w:rPr>
          <w:sz w:val="28"/>
          <w:szCs w:val="28"/>
        </w:rPr>
        <w:t xml:space="preserve"> в Учреждении</w:t>
      </w:r>
      <w:r w:rsidR="00F6022D" w:rsidRPr="00816FB0">
        <w:rPr>
          <w:sz w:val="28"/>
          <w:szCs w:val="28"/>
        </w:rPr>
        <w:t>, организация проверки данных фактов;</w:t>
      </w:r>
    </w:p>
    <w:p w:rsidR="003C52EA" w:rsidRPr="00816FB0" w:rsidRDefault="00D71A54" w:rsidP="003C52EA">
      <w:pPr>
        <w:pStyle w:val="a0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trike/>
          <w:sz w:val="28"/>
          <w:szCs w:val="28"/>
        </w:rPr>
      </w:pPr>
      <w:r w:rsidRPr="00816FB0">
        <w:rPr>
          <w:sz w:val="28"/>
          <w:szCs w:val="28"/>
        </w:rPr>
        <w:t>искл</w:t>
      </w:r>
      <w:r w:rsidR="007D6BA9" w:rsidRPr="00816FB0">
        <w:rPr>
          <w:sz w:val="28"/>
          <w:szCs w:val="28"/>
        </w:rPr>
        <w:t>ючение</w:t>
      </w:r>
      <w:r w:rsidRPr="00816FB0">
        <w:rPr>
          <w:sz w:val="28"/>
          <w:szCs w:val="28"/>
        </w:rPr>
        <w:t xml:space="preserve"> использовани</w:t>
      </w:r>
      <w:r w:rsidR="007D6BA9" w:rsidRPr="00816FB0">
        <w:rPr>
          <w:sz w:val="28"/>
          <w:szCs w:val="28"/>
        </w:rPr>
        <w:t>я</w:t>
      </w:r>
      <w:r w:rsidRPr="00816FB0">
        <w:rPr>
          <w:sz w:val="28"/>
          <w:szCs w:val="28"/>
        </w:rPr>
        <w:t xml:space="preserve"> должностным лицом своих служебных полномочий вопреки интересам </w:t>
      </w:r>
      <w:r w:rsidR="00FE7A58" w:rsidRPr="00816FB0">
        <w:rPr>
          <w:sz w:val="28"/>
          <w:szCs w:val="28"/>
        </w:rPr>
        <w:t xml:space="preserve">Учреждения из корыстной либо иной заинтересованности, что </w:t>
      </w:r>
      <w:r w:rsidR="002A33F4" w:rsidRPr="00816FB0">
        <w:rPr>
          <w:sz w:val="28"/>
          <w:szCs w:val="28"/>
        </w:rPr>
        <w:t>может повлечь</w:t>
      </w:r>
      <w:r w:rsidR="00FE7A58" w:rsidRPr="00816FB0">
        <w:rPr>
          <w:sz w:val="28"/>
          <w:szCs w:val="28"/>
        </w:rPr>
        <w:t xml:space="preserve"> за собой существенное </w:t>
      </w:r>
      <w:r w:rsidR="007130D2" w:rsidRPr="00816FB0">
        <w:rPr>
          <w:sz w:val="28"/>
          <w:szCs w:val="28"/>
        </w:rPr>
        <w:t>нарушение</w:t>
      </w:r>
      <w:r w:rsidR="00FE7A58" w:rsidRPr="00816FB0">
        <w:rPr>
          <w:sz w:val="28"/>
          <w:szCs w:val="28"/>
        </w:rPr>
        <w:t xml:space="preserve"> прав и законных интересов заявителей либо </w:t>
      </w:r>
      <w:r w:rsidR="004D3DBA" w:rsidRPr="00816FB0">
        <w:rPr>
          <w:sz w:val="28"/>
          <w:szCs w:val="28"/>
        </w:rPr>
        <w:t>органов государственной власти и местного самоуправления, подведомственных им организаций, физических и юридических лиц</w:t>
      </w:r>
      <w:r w:rsidR="00FE7A58" w:rsidRPr="00816FB0">
        <w:rPr>
          <w:sz w:val="28"/>
          <w:szCs w:val="28"/>
        </w:rPr>
        <w:t>, либо охраняемых законом интересов общества и государства</w:t>
      </w:r>
      <w:r w:rsidR="008F7298" w:rsidRPr="00816FB0">
        <w:rPr>
          <w:sz w:val="28"/>
          <w:szCs w:val="28"/>
        </w:rPr>
        <w:t>;</w:t>
      </w:r>
    </w:p>
    <w:p w:rsidR="003C52EA" w:rsidRPr="00816FB0" w:rsidRDefault="008F7298" w:rsidP="003C52EA">
      <w:pPr>
        <w:pStyle w:val="a0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trike/>
          <w:sz w:val="28"/>
          <w:szCs w:val="28"/>
        </w:rPr>
      </w:pPr>
      <w:r w:rsidRPr="00816FB0">
        <w:rPr>
          <w:sz w:val="28"/>
          <w:szCs w:val="28"/>
        </w:rPr>
        <w:t>н</w:t>
      </w:r>
      <w:r w:rsidR="003A2029" w:rsidRPr="00816FB0">
        <w:rPr>
          <w:sz w:val="28"/>
          <w:szCs w:val="28"/>
        </w:rPr>
        <w:t>е допу</w:t>
      </w:r>
      <w:r w:rsidR="004D3DBA" w:rsidRPr="00816FB0">
        <w:rPr>
          <w:sz w:val="28"/>
          <w:szCs w:val="28"/>
        </w:rPr>
        <w:t>щение</w:t>
      </w:r>
      <w:r w:rsidR="003A2029" w:rsidRPr="00816FB0">
        <w:rPr>
          <w:sz w:val="28"/>
          <w:szCs w:val="28"/>
        </w:rPr>
        <w:t xml:space="preserve"> совершения </w:t>
      </w:r>
      <w:r w:rsidR="003C6A8D" w:rsidRPr="00816FB0">
        <w:rPr>
          <w:sz w:val="28"/>
          <w:szCs w:val="28"/>
        </w:rPr>
        <w:t xml:space="preserve">действий </w:t>
      </w:r>
      <w:r w:rsidR="008D082D" w:rsidRPr="00816FB0">
        <w:rPr>
          <w:sz w:val="28"/>
          <w:szCs w:val="28"/>
        </w:rPr>
        <w:t>работниками Учреждения</w:t>
      </w:r>
      <w:r w:rsidR="00D11C7E" w:rsidRPr="00816FB0">
        <w:rPr>
          <w:sz w:val="28"/>
          <w:szCs w:val="28"/>
        </w:rPr>
        <w:t xml:space="preserve">, </w:t>
      </w:r>
      <w:r w:rsidR="00D11C7E" w:rsidRPr="00816FB0">
        <w:rPr>
          <w:color w:val="000000"/>
          <w:sz w:val="28"/>
          <w:szCs w:val="28"/>
        </w:rPr>
        <w:t xml:space="preserve">наделенными организационно-распорядительными </w:t>
      </w:r>
      <w:r w:rsidR="00B25710" w:rsidRPr="00816FB0">
        <w:rPr>
          <w:color w:val="000000"/>
          <w:sz w:val="28"/>
          <w:szCs w:val="28"/>
        </w:rPr>
        <w:t>полномочиями</w:t>
      </w:r>
      <w:r w:rsidR="00D11C7E" w:rsidRPr="00816FB0">
        <w:rPr>
          <w:color w:val="000000"/>
          <w:sz w:val="28"/>
          <w:szCs w:val="28"/>
        </w:rPr>
        <w:t xml:space="preserve">, выходящих за пределы их полномочий, </w:t>
      </w:r>
      <w:r w:rsidR="00C8241C" w:rsidRPr="00816FB0">
        <w:rPr>
          <w:color w:val="000000"/>
          <w:sz w:val="28"/>
          <w:szCs w:val="28"/>
        </w:rPr>
        <w:t xml:space="preserve">которые могут повлечь нарушения прав и законных </w:t>
      </w:r>
      <w:r w:rsidR="00B25710" w:rsidRPr="00816FB0">
        <w:rPr>
          <w:color w:val="000000"/>
          <w:sz w:val="28"/>
          <w:szCs w:val="28"/>
        </w:rPr>
        <w:t xml:space="preserve">интересов заявителей, </w:t>
      </w:r>
      <w:r w:rsidR="008D082D" w:rsidRPr="00816FB0">
        <w:rPr>
          <w:sz w:val="28"/>
          <w:szCs w:val="28"/>
        </w:rPr>
        <w:t>органов государственной власти и местного самоуправления, подведомственных им организаций, физических и юридических лиц</w:t>
      </w:r>
      <w:r w:rsidR="008D082D" w:rsidRPr="00816FB0">
        <w:rPr>
          <w:color w:val="000000"/>
          <w:sz w:val="28"/>
          <w:szCs w:val="28"/>
        </w:rPr>
        <w:t xml:space="preserve"> </w:t>
      </w:r>
      <w:r w:rsidR="00B25710" w:rsidRPr="00816FB0">
        <w:rPr>
          <w:color w:val="000000"/>
          <w:sz w:val="28"/>
          <w:szCs w:val="28"/>
        </w:rPr>
        <w:t>или государства</w:t>
      </w:r>
      <w:r w:rsidR="007F313B" w:rsidRPr="00816FB0">
        <w:rPr>
          <w:color w:val="000000"/>
          <w:sz w:val="28"/>
          <w:szCs w:val="28"/>
        </w:rPr>
        <w:t xml:space="preserve"> </w:t>
      </w:r>
      <w:r w:rsidR="00FE7A58" w:rsidRPr="00816FB0">
        <w:rPr>
          <w:sz w:val="28"/>
          <w:szCs w:val="28"/>
        </w:rPr>
        <w:t>(</w:t>
      </w:r>
      <w:r w:rsidR="00FE7A58" w:rsidRPr="00816FB0">
        <w:rPr>
          <w:i/>
          <w:sz w:val="28"/>
          <w:szCs w:val="28"/>
        </w:rPr>
        <w:t>основание: ст.285</w:t>
      </w:r>
      <w:r w:rsidR="007F313B" w:rsidRPr="00816FB0">
        <w:rPr>
          <w:i/>
          <w:sz w:val="28"/>
          <w:szCs w:val="28"/>
        </w:rPr>
        <w:t>-286</w:t>
      </w:r>
      <w:r w:rsidR="00FE7A58" w:rsidRPr="00816FB0">
        <w:rPr>
          <w:i/>
          <w:sz w:val="28"/>
          <w:szCs w:val="28"/>
        </w:rPr>
        <w:t xml:space="preserve"> Уголовного кодекса РФ о злоупотреблении должностными полномочиями</w:t>
      </w:r>
      <w:r w:rsidR="00FE7A58" w:rsidRPr="00816FB0">
        <w:rPr>
          <w:sz w:val="28"/>
          <w:szCs w:val="28"/>
        </w:rPr>
        <w:t>)</w:t>
      </w:r>
      <w:r w:rsidR="007F313B" w:rsidRPr="00816FB0">
        <w:rPr>
          <w:sz w:val="28"/>
          <w:szCs w:val="28"/>
        </w:rPr>
        <w:t>;</w:t>
      </w:r>
    </w:p>
    <w:p w:rsidR="00E0199C" w:rsidRPr="00816FB0" w:rsidRDefault="00C535B0" w:rsidP="00E0199C">
      <w:pPr>
        <w:pStyle w:val="a0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trike/>
          <w:sz w:val="28"/>
          <w:szCs w:val="28"/>
        </w:rPr>
      </w:pPr>
      <w:r w:rsidRPr="00816FB0">
        <w:rPr>
          <w:sz w:val="28"/>
          <w:szCs w:val="28"/>
        </w:rPr>
        <w:t>работникам Учреждения необходимо воздерживаться от поведения</w:t>
      </w:r>
      <w:r w:rsidR="00D43464" w:rsidRPr="00816FB0">
        <w:rPr>
          <w:sz w:val="28"/>
          <w:szCs w:val="28"/>
        </w:rPr>
        <w:t xml:space="preserve"> и действий</w:t>
      </w:r>
      <w:r w:rsidRPr="00816FB0">
        <w:rPr>
          <w:sz w:val="28"/>
          <w:szCs w:val="28"/>
        </w:rPr>
        <w:t>, котор</w:t>
      </w:r>
      <w:r w:rsidR="006D2953" w:rsidRPr="00816FB0">
        <w:rPr>
          <w:sz w:val="28"/>
          <w:szCs w:val="28"/>
        </w:rPr>
        <w:t>ы</w:t>
      </w:r>
      <w:r w:rsidRPr="00816FB0">
        <w:rPr>
          <w:sz w:val="28"/>
          <w:szCs w:val="28"/>
        </w:rPr>
        <w:t>е могл</w:t>
      </w:r>
      <w:r w:rsidR="006D2953" w:rsidRPr="00816FB0">
        <w:rPr>
          <w:sz w:val="28"/>
          <w:szCs w:val="28"/>
        </w:rPr>
        <w:t>и</w:t>
      </w:r>
      <w:r w:rsidRPr="00816FB0">
        <w:rPr>
          <w:sz w:val="28"/>
          <w:szCs w:val="28"/>
        </w:rPr>
        <w:t xml:space="preserve"> бы вызвать сомнение в объективном исполнении им своих должностных обязанностей, а также избегать конфликтных ситуаций, способных нанести ущерб его репу</w:t>
      </w:r>
      <w:r w:rsidR="00D07EE8" w:rsidRPr="00816FB0">
        <w:rPr>
          <w:sz w:val="28"/>
          <w:szCs w:val="28"/>
        </w:rPr>
        <w:t>тации или авторитету Учреждения;</w:t>
      </w:r>
    </w:p>
    <w:p w:rsidR="00E0199C" w:rsidRPr="00816FB0" w:rsidRDefault="00A57264" w:rsidP="00E0199C">
      <w:pPr>
        <w:pStyle w:val="a0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trike/>
          <w:sz w:val="28"/>
          <w:szCs w:val="28"/>
        </w:rPr>
      </w:pPr>
      <w:r w:rsidRPr="00816FB0">
        <w:rPr>
          <w:sz w:val="28"/>
          <w:szCs w:val="28"/>
        </w:rPr>
        <w:t>л</w:t>
      </w:r>
      <w:r w:rsidRPr="00816FB0">
        <w:rPr>
          <w:color w:val="000000"/>
          <w:sz w:val="28"/>
          <w:szCs w:val="28"/>
        </w:rPr>
        <w:t>ица, чьи интересы затрагивает или может затронуть конфликт интересов, не могут участвовать в его урегулировании;</w:t>
      </w:r>
    </w:p>
    <w:p w:rsidR="00E0199C" w:rsidRPr="00816FB0" w:rsidRDefault="00674F7A" w:rsidP="00E0199C">
      <w:pPr>
        <w:pStyle w:val="a0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trike/>
          <w:sz w:val="28"/>
          <w:szCs w:val="28"/>
        </w:rPr>
      </w:pPr>
      <w:r w:rsidRPr="00816FB0">
        <w:rPr>
          <w:sz w:val="28"/>
          <w:szCs w:val="28"/>
        </w:rPr>
        <w:t>при установлении фактов нарушения запретов,</w:t>
      </w:r>
      <w:r w:rsidR="00545B5A" w:rsidRPr="00816FB0">
        <w:rPr>
          <w:sz w:val="28"/>
          <w:szCs w:val="28"/>
        </w:rPr>
        <w:t xml:space="preserve"> установленных действующим законодательством, НПА, ЛНА Учреждения,</w:t>
      </w:r>
      <w:r w:rsidRPr="00816FB0">
        <w:rPr>
          <w:sz w:val="28"/>
          <w:szCs w:val="28"/>
        </w:rPr>
        <w:t xml:space="preserve"> рекомендуется рассмотреть вопрос о применении к </w:t>
      </w:r>
      <w:r w:rsidR="00545B5A" w:rsidRPr="00816FB0">
        <w:rPr>
          <w:sz w:val="28"/>
          <w:szCs w:val="28"/>
        </w:rPr>
        <w:t>работнику Учреждения</w:t>
      </w:r>
      <w:r w:rsidRPr="00816FB0">
        <w:rPr>
          <w:sz w:val="28"/>
          <w:szCs w:val="28"/>
        </w:rPr>
        <w:t xml:space="preserve"> мер дисциплинарной ответственности, учитывая характер коррупционного правонарушения, его тяжесть, обстоятельства, при которых оно совершено, соблюдения других ограничений и запретов, требований о предотвращении или об урегулировании конфликта интересов, а также предшествующие результаты исполнения </w:t>
      </w:r>
      <w:r w:rsidR="00663BA1" w:rsidRPr="00816FB0">
        <w:rPr>
          <w:sz w:val="28"/>
          <w:szCs w:val="28"/>
        </w:rPr>
        <w:t>работником Учреждения</w:t>
      </w:r>
      <w:r w:rsidRPr="00816FB0">
        <w:rPr>
          <w:sz w:val="28"/>
          <w:szCs w:val="28"/>
        </w:rPr>
        <w:t xml:space="preserve"> сво</w:t>
      </w:r>
      <w:r w:rsidR="00816FB0">
        <w:rPr>
          <w:sz w:val="28"/>
          <w:szCs w:val="28"/>
        </w:rPr>
        <w:t>их должностных обязанностей.</w:t>
      </w:r>
    </w:p>
    <w:p w:rsidR="00F92DD8" w:rsidRPr="00816FB0" w:rsidRDefault="00816FB0" w:rsidP="00816FB0">
      <w:pPr>
        <w:pStyle w:val="a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>Указанный перечень в п. 9</w:t>
      </w:r>
      <w:r w:rsidR="00F92DD8" w:rsidRPr="00816FB0">
        <w:rPr>
          <w:sz w:val="28"/>
          <w:szCs w:val="28"/>
        </w:rPr>
        <w:t xml:space="preserve">.2, не является исчерпывающим. </w:t>
      </w:r>
      <w:r w:rsidR="00A57264" w:rsidRPr="00816FB0">
        <w:rPr>
          <w:sz w:val="28"/>
          <w:szCs w:val="28"/>
        </w:rPr>
        <w:t>В каждой конкретной ситуации</w:t>
      </w:r>
      <w:r w:rsidR="00F92DD8" w:rsidRPr="00816FB0">
        <w:rPr>
          <w:sz w:val="28"/>
          <w:szCs w:val="28"/>
        </w:rPr>
        <w:t xml:space="preserve"> могут быть применены и иные меры, </w:t>
      </w:r>
      <w:r w:rsidR="009800BA" w:rsidRPr="00816FB0">
        <w:rPr>
          <w:sz w:val="28"/>
          <w:szCs w:val="28"/>
        </w:rPr>
        <w:t xml:space="preserve">направленные на предупреждение возникновения конфликтов </w:t>
      </w:r>
      <w:r w:rsidR="00F92DD8" w:rsidRPr="00816FB0">
        <w:rPr>
          <w:sz w:val="28"/>
          <w:szCs w:val="28"/>
        </w:rPr>
        <w:t>интересов, а также возможност</w:t>
      </w:r>
      <w:r w:rsidR="006D2953" w:rsidRPr="00816FB0">
        <w:rPr>
          <w:sz w:val="28"/>
          <w:szCs w:val="28"/>
        </w:rPr>
        <w:t>ей</w:t>
      </w:r>
      <w:r w:rsidR="00F92DD8" w:rsidRPr="00816FB0">
        <w:rPr>
          <w:sz w:val="28"/>
          <w:szCs w:val="28"/>
        </w:rPr>
        <w:t xml:space="preserve"> к осуществлению коррупционных действий.</w:t>
      </w:r>
    </w:p>
    <w:p w:rsidR="008F28B4" w:rsidRPr="00816FB0" w:rsidRDefault="008F28B4" w:rsidP="00816FB0">
      <w:pPr>
        <w:pStyle w:val="a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16FB0">
        <w:rPr>
          <w:sz w:val="28"/>
          <w:szCs w:val="28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B10E4C" w:rsidRPr="00816FB0">
        <w:rPr>
          <w:sz w:val="28"/>
          <w:szCs w:val="28"/>
        </w:rPr>
        <w:t>Учреждения</w:t>
      </w:r>
      <w:r w:rsidRPr="00816FB0">
        <w:rPr>
          <w:sz w:val="28"/>
          <w:szCs w:val="28"/>
        </w:rPr>
        <w:t>.</w:t>
      </w:r>
    </w:p>
    <w:p w:rsidR="00E25524" w:rsidRPr="00816FB0" w:rsidRDefault="00E25524" w:rsidP="00816FB0">
      <w:pPr>
        <w:pStyle w:val="1"/>
        <w:numPr>
          <w:ilvl w:val="0"/>
          <w:numId w:val="3"/>
        </w:numPr>
        <w:tabs>
          <w:tab w:val="clear" w:pos="1418"/>
          <w:tab w:val="clear" w:pos="1701"/>
          <w:tab w:val="left" w:pos="1134"/>
        </w:tabs>
        <w:spacing w:before="120" w:after="120"/>
        <w:ind w:left="0" w:firstLine="709"/>
        <w:rPr>
          <w:b w:val="0"/>
        </w:rPr>
      </w:pPr>
      <w:r w:rsidRPr="00816FB0">
        <w:rPr>
          <w:b w:val="0"/>
        </w:rPr>
        <w:t xml:space="preserve">Ответственность работников Учреждения за несоблюдение </w:t>
      </w:r>
      <w:r w:rsidR="00536583" w:rsidRPr="00816FB0">
        <w:rPr>
          <w:b w:val="0"/>
        </w:rPr>
        <w:t>П</w:t>
      </w:r>
      <w:r w:rsidRPr="00816FB0">
        <w:rPr>
          <w:b w:val="0"/>
        </w:rPr>
        <w:t>оложения о конфликте интересов и</w:t>
      </w:r>
      <w:r w:rsidR="00F75A94" w:rsidRPr="00816FB0">
        <w:rPr>
          <w:b w:val="0"/>
        </w:rPr>
        <w:t xml:space="preserve"> антикоррупционной деятельности</w:t>
      </w:r>
    </w:p>
    <w:p w:rsidR="00E25524" w:rsidRDefault="0094408E" w:rsidP="00816FB0">
      <w:pPr>
        <w:pStyle w:val="a0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Положения является обязательным для всех работников Учреждения вне зависимости от уровня занимаемой должности.</w:t>
      </w:r>
    </w:p>
    <w:p w:rsidR="007C16EB" w:rsidRPr="003937D6" w:rsidRDefault="007C16EB" w:rsidP="00816FB0">
      <w:pPr>
        <w:pStyle w:val="a0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spacing w:val="-4"/>
          <w:sz w:val="28"/>
          <w:szCs w:val="28"/>
        </w:rPr>
      </w:pPr>
      <w:r w:rsidRPr="00ED35D3">
        <w:rPr>
          <w:spacing w:val="-4"/>
          <w:sz w:val="28"/>
          <w:szCs w:val="28"/>
        </w:rPr>
        <w:t xml:space="preserve">Нарушение </w:t>
      </w:r>
      <w:r>
        <w:rPr>
          <w:spacing w:val="-4"/>
          <w:sz w:val="28"/>
          <w:szCs w:val="28"/>
        </w:rPr>
        <w:t>Положения</w:t>
      </w:r>
      <w:r w:rsidRPr="00ED35D3">
        <w:rPr>
          <w:spacing w:val="-4"/>
          <w:sz w:val="28"/>
          <w:szCs w:val="28"/>
        </w:rPr>
        <w:t xml:space="preserve"> может квалифицироваться </w:t>
      </w:r>
      <w:r>
        <w:rPr>
          <w:spacing w:val="-4"/>
          <w:sz w:val="28"/>
          <w:szCs w:val="28"/>
        </w:rPr>
        <w:t>как</w:t>
      </w:r>
      <w:r w:rsidRPr="00ED35D3">
        <w:rPr>
          <w:spacing w:val="-4"/>
          <w:sz w:val="28"/>
          <w:szCs w:val="28"/>
        </w:rPr>
        <w:t xml:space="preserve"> неисполнение или ненадлежащее исполнение работниками Учреждения должностных обязанностей и повлечь за собой наложение дисциплинарного взыскания, а также </w:t>
      </w:r>
      <w:r>
        <w:rPr>
          <w:spacing w:val="-4"/>
          <w:sz w:val="28"/>
          <w:szCs w:val="28"/>
        </w:rPr>
        <w:t xml:space="preserve">может </w:t>
      </w:r>
      <w:r w:rsidRPr="00ED35D3">
        <w:rPr>
          <w:spacing w:val="-4"/>
          <w:sz w:val="28"/>
          <w:szCs w:val="28"/>
        </w:rPr>
        <w:t xml:space="preserve">быть отражено в </w:t>
      </w:r>
      <w:r>
        <w:rPr>
          <w:spacing w:val="-4"/>
          <w:sz w:val="28"/>
          <w:szCs w:val="28"/>
        </w:rPr>
        <w:t>характеристике</w:t>
      </w:r>
      <w:r w:rsidRPr="00ED35D3">
        <w:rPr>
          <w:spacing w:val="-4"/>
          <w:sz w:val="28"/>
          <w:szCs w:val="28"/>
        </w:rPr>
        <w:t xml:space="preserve"> об исполнении работником Учреждения должностных обязанностей, направляемо</w:t>
      </w:r>
      <w:r>
        <w:rPr>
          <w:spacing w:val="-4"/>
          <w:sz w:val="28"/>
          <w:szCs w:val="28"/>
        </w:rPr>
        <w:t>й</w:t>
      </w:r>
      <w:r w:rsidRPr="00ED35D3">
        <w:rPr>
          <w:spacing w:val="-4"/>
          <w:sz w:val="28"/>
          <w:szCs w:val="28"/>
        </w:rPr>
        <w:t xml:space="preserve"> в комиссию по аттестации</w:t>
      </w:r>
      <w:r>
        <w:rPr>
          <w:spacing w:val="-4"/>
          <w:sz w:val="28"/>
          <w:szCs w:val="28"/>
        </w:rPr>
        <w:t xml:space="preserve"> его</w:t>
      </w:r>
      <w:r w:rsidRPr="00ED35D3">
        <w:rPr>
          <w:spacing w:val="-4"/>
          <w:sz w:val="28"/>
          <w:szCs w:val="28"/>
        </w:rPr>
        <w:t xml:space="preserve"> непосредственным начальником </w:t>
      </w:r>
      <w:r>
        <w:rPr>
          <w:spacing w:val="-4"/>
          <w:sz w:val="28"/>
          <w:szCs w:val="28"/>
        </w:rPr>
        <w:t xml:space="preserve">руководителем Учреждения </w:t>
      </w:r>
      <w:r w:rsidRPr="00ED35D3">
        <w:rPr>
          <w:spacing w:val="-4"/>
          <w:sz w:val="28"/>
          <w:szCs w:val="28"/>
        </w:rPr>
        <w:t>при проведении аттестации.</w:t>
      </w:r>
    </w:p>
    <w:p w:rsidR="007C16EB" w:rsidRPr="003937D6" w:rsidRDefault="007C16EB" w:rsidP="00816FB0">
      <w:pPr>
        <w:pStyle w:val="a0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937D6">
        <w:rPr>
          <w:sz w:val="28"/>
          <w:szCs w:val="28"/>
        </w:rPr>
        <w:t>Работники Учреждения обязаны уведомлять руководителей</w:t>
      </w:r>
      <w:r>
        <w:rPr>
          <w:sz w:val="28"/>
          <w:szCs w:val="28"/>
        </w:rPr>
        <w:t xml:space="preserve"> Учреждения</w:t>
      </w:r>
      <w:r w:rsidR="00816FB0">
        <w:rPr>
          <w:sz w:val="28"/>
          <w:szCs w:val="28"/>
        </w:rPr>
        <w:t>, либо лиц их заменяющих</w:t>
      </w:r>
      <w:r w:rsidRPr="003937D6">
        <w:rPr>
          <w:sz w:val="28"/>
          <w:szCs w:val="28"/>
        </w:rPr>
        <w:t xml:space="preserve"> об имеющихся случаях склонения к коррупционным правонарушениям.</w:t>
      </w:r>
    </w:p>
    <w:p w:rsidR="00E653A6" w:rsidRDefault="007E3EDE" w:rsidP="00816FB0">
      <w:pPr>
        <w:pStyle w:val="a0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За нарушение законодательства РФ о противодействии коррупции, а также Положения р</w:t>
      </w:r>
      <w:r w:rsidR="003937D6" w:rsidRPr="003937D6">
        <w:rPr>
          <w:spacing w:val="-4"/>
          <w:sz w:val="28"/>
          <w:szCs w:val="28"/>
        </w:rPr>
        <w:t xml:space="preserve">аботники Учреждения </w:t>
      </w:r>
      <w:r w:rsidR="00E653A6" w:rsidRPr="003937D6">
        <w:rPr>
          <w:sz w:val="28"/>
          <w:szCs w:val="28"/>
        </w:rPr>
        <w:t xml:space="preserve">несут ответственность, предусмотренную </w:t>
      </w:r>
      <w:r>
        <w:rPr>
          <w:sz w:val="28"/>
          <w:szCs w:val="28"/>
        </w:rPr>
        <w:t>законодательством РФ</w:t>
      </w:r>
      <w:r w:rsidR="00F665EB">
        <w:rPr>
          <w:sz w:val="28"/>
          <w:szCs w:val="28"/>
        </w:rPr>
        <w:t xml:space="preserve"> и ЛНА Учреждения.</w:t>
      </w:r>
    </w:p>
    <w:p w:rsidR="00632E18" w:rsidRPr="002F0C29" w:rsidRDefault="007416D3" w:rsidP="006958C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04C9" w:rsidRDefault="004304C9" w:rsidP="00D320B7">
      <w:pPr>
        <w:pStyle w:val="af2"/>
        <w:spacing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4304C9" w:rsidRDefault="004304C9" w:rsidP="00D320B7">
      <w:pPr>
        <w:pStyle w:val="af2"/>
        <w:spacing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4304C9" w:rsidRDefault="004304C9" w:rsidP="00D320B7">
      <w:pPr>
        <w:pStyle w:val="af2"/>
        <w:spacing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4304C9" w:rsidRDefault="004304C9" w:rsidP="00D320B7">
      <w:pPr>
        <w:pStyle w:val="af2"/>
        <w:spacing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4304C9" w:rsidRDefault="004304C9" w:rsidP="00D320B7">
      <w:pPr>
        <w:pStyle w:val="af2"/>
        <w:spacing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4304C9" w:rsidRDefault="004304C9" w:rsidP="00D320B7">
      <w:pPr>
        <w:pStyle w:val="af2"/>
        <w:spacing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4304C9" w:rsidRDefault="004304C9" w:rsidP="00D320B7">
      <w:pPr>
        <w:pStyle w:val="af2"/>
        <w:spacing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4304C9" w:rsidRDefault="004304C9" w:rsidP="00D320B7">
      <w:pPr>
        <w:pStyle w:val="af2"/>
        <w:spacing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4304C9" w:rsidRDefault="004304C9" w:rsidP="00D320B7">
      <w:pPr>
        <w:pStyle w:val="af2"/>
        <w:spacing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4304C9" w:rsidRDefault="004304C9" w:rsidP="00D320B7">
      <w:pPr>
        <w:pStyle w:val="af2"/>
        <w:spacing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4304C9" w:rsidRDefault="004304C9" w:rsidP="00D320B7">
      <w:pPr>
        <w:pStyle w:val="af2"/>
        <w:spacing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4304C9" w:rsidRDefault="004304C9" w:rsidP="00D320B7">
      <w:pPr>
        <w:pStyle w:val="af2"/>
        <w:spacing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4304C9" w:rsidRDefault="004304C9" w:rsidP="00D320B7">
      <w:pPr>
        <w:pStyle w:val="af2"/>
        <w:spacing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4304C9" w:rsidRPr="00BA64A9" w:rsidRDefault="004304C9" w:rsidP="004304C9">
      <w:pPr>
        <w:widowControl w:val="0"/>
        <w:autoSpaceDE w:val="0"/>
        <w:autoSpaceDN w:val="0"/>
        <w:adjustRightInd w:val="0"/>
        <w:ind w:left="5220"/>
      </w:pPr>
    </w:p>
    <w:p w:rsidR="004304C9" w:rsidRPr="00726F38" w:rsidRDefault="004304C9" w:rsidP="004304C9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26F38">
        <w:rPr>
          <w:sz w:val="28"/>
          <w:szCs w:val="28"/>
        </w:rPr>
        <w:t>Приложение № 1 к Положение о предотвращении</w:t>
      </w:r>
      <w:r>
        <w:rPr>
          <w:sz w:val="28"/>
          <w:szCs w:val="28"/>
        </w:rPr>
        <w:t xml:space="preserve"> и </w:t>
      </w:r>
      <w:r w:rsidRPr="00726F38">
        <w:rPr>
          <w:sz w:val="28"/>
          <w:szCs w:val="28"/>
        </w:rPr>
        <w:t xml:space="preserve">урегулировании конфликта интересов и антикоррупционной деятельности в Учреждении, утвержденного приказом </w:t>
      </w:r>
      <w:r>
        <w:rPr>
          <w:sz w:val="28"/>
          <w:szCs w:val="28"/>
        </w:rPr>
        <w:t>от 28 декабря 2017 года № 206»</w:t>
      </w:r>
    </w:p>
    <w:p w:rsidR="004304C9" w:rsidRPr="00BA64A9" w:rsidRDefault="004304C9" w:rsidP="004304C9">
      <w:pPr>
        <w:widowControl w:val="0"/>
        <w:autoSpaceDE w:val="0"/>
        <w:autoSpaceDN w:val="0"/>
        <w:adjustRightInd w:val="0"/>
        <w:ind w:left="5220"/>
        <w:jc w:val="center"/>
      </w:pPr>
    </w:p>
    <w:p w:rsidR="004304C9" w:rsidRDefault="004304C9" w:rsidP="004304C9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Типовые ситуации конфликта интересов</w:t>
      </w:r>
    </w:p>
    <w:p w:rsidR="004304C9" w:rsidRPr="00C33F64" w:rsidRDefault="004304C9" w:rsidP="004304C9">
      <w:pPr>
        <w:jc w:val="center"/>
        <w:rPr>
          <w:color w:val="000000"/>
          <w:sz w:val="28"/>
        </w:rPr>
      </w:pPr>
    </w:p>
    <w:p w:rsidR="004304C9" w:rsidRPr="00C33F64" w:rsidRDefault="004304C9" w:rsidP="004304C9">
      <w:pPr>
        <w:jc w:val="both"/>
        <w:rPr>
          <w:color w:val="000000"/>
          <w:sz w:val="28"/>
        </w:rPr>
      </w:pPr>
      <w:r w:rsidRPr="00C33F64">
        <w:rPr>
          <w:color w:val="000000"/>
          <w:sz w:val="28"/>
        </w:rPr>
        <w:t>1.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4304C9" w:rsidRDefault="004304C9" w:rsidP="004304C9">
      <w:pPr>
        <w:jc w:val="both"/>
        <w:rPr>
          <w:color w:val="000000"/>
          <w:sz w:val="28"/>
        </w:rPr>
      </w:pPr>
      <w:r w:rsidRPr="00F9444F">
        <w:rPr>
          <w:i/>
          <w:color w:val="000000"/>
          <w:sz w:val="28"/>
        </w:rPr>
        <w:t>Возможные способы урегулирования</w:t>
      </w:r>
      <w:r w:rsidRPr="00C33F64">
        <w:rPr>
          <w:color w:val="000000"/>
          <w:sz w:val="28"/>
        </w:rPr>
        <w:t>: отстранение работника от принятия того решения, которое является предметом конфликта интересов.</w:t>
      </w:r>
    </w:p>
    <w:p w:rsidR="004304C9" w:rsidRPr="00C33F64" w:rsidRDefault="004304C9" w:rsidP="004304C9">
      <w:pPr>
        <w:jc w:val="both"/>
        <w:rPr>
          <w:color w:val="000000"/>
          <w:sz w:val="28"/>
        </w:rPr>
      </w:pPr>
    </w:p>
    <w:p w:rsidR="004304C9" w:rsidRPr="00C33F64" w:rsidRDefault="004304C9" w:rsidP="004304C9">
      <w:pPr>
        <w:jc w:val="both"/>
        <w:rPr>
          <w:color w:val="000000"/>
          <w:sz w:val="28"/>
        </w:rPr>
      </w:pPr>
      <w:r w:rsidRPr="00C33F64">
        <w:rPr>
          <w:color w:val="000000"/>
          <w:sz w:val="28"/>
        </w:rPr>
        <w:t>2.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4304C9" w:rsidRDefault="004304C9" w:rsidP="004304C9">
      <w:pPr>
        <w:jc w:val="both"/>
        <w:rPr>
          <w:color w:val="000000"/>
          <w:sz w:val="28"/>
        </w:rPr>
      </w:pPr>
      <w:r w:rsidRPr="00F9444F">
        <w:rPr>
          <w:i/>
          <w:color w:val="000000"/>
          <w:sz w:val="28"/>
        </w:rPr>
        <w:t>Возможные способы урегулирования</w:t>
      </w:r>
      <w:r w:rsidRPr="00C33F64">
        <w:rPr>
          <w:color w:val="000000"/>
          <w:sz w:val="28"/>
        </w:rPr>
        <w:t>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4304C9" w:rsidRPr="00C33F64" w:rsidRDefault="004304C9" w:rsidP="004304C9">
      <w:pPr>
        <w:jc w:val="both"/>
        <w:rPr>
          <w:color w:val="000000"/>
          <w:sz w:val="28"/>
        </w:rPr>
      </w:pPr>
    </w:p>
    <w:p w:rsidR="004304C9" w:rsidRPr="00C33F64" w:rsidRDefault="004304C9" w:rsidP="004304C9">
      <w:pPr>
        <w:jc w:val="both"/>
        <w:rPr>
          <w:color w:val="000000"/>
          <w:sz w:val="28"/>
        </w:rPr>
      </w:pPr>
      <w:r w:rsidRPr="00C33F64">
        <w:rPr>
          <w:color w:val="000000"/>
          <w:sz w:val="28"/>
        </w:rPr>
        <w:t>3. Работник Учреждения или иное лицо, с которым связана личная заинтересованность работника, выполняет или намерен выполнять оплачиваемую работу в иной организации, имеющей деловые отношения с Организацией, намеревающейся установить такие отношения или являющейся ее конкурентом.</w:t>
      </w:r>
    </w:p>
    <w:p w:rsidR="004304C9" w:rsidRDefault="004304C9" w:rsidP="004304C9">
      <w:pPr>
        <w:jc w:val="both"/>
        <w:rPr>
          <w:color w:val="000000"/>
          <w:sz w:val="28"/>
        </w:rPr>
      </w:pPr>
      <w:r w:rsidRPr="00F9444F">
        <w:rPr>
          <w:i/>
          <w:color w:val="000000"/>
          <w:sz w:val="28"/>
        </w:rPr>
        <w:t>Возможные способы урегулирования</w:t>
      </w:r>
      <w:r w:rsidRPr="00C33F64">
        <w:rPr>
          <w:color w:val="000000"/>
          <w:sz w:val="28"/>
        </w:rPr>
        <w:t>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4304C9" w:rsidRPr="00C33F64" w:rsidRDefault="004304C9" w:rsidP="004304C9">
      <w:pPr>
        <w:jc w:val="both"/>
        <w:rPr>
          <w:color w:val="000000"/>
          <w:sz w:val="28"/>
        </w:rPr>
      </w:pPr>
    </w:p>
    <w:p w:rsidR="004304C9" w:rsidRPr="00C33F64" w:rsidRDefault="004304C9" w:rsidP="004304C9">
      <w:pPr>
        <w:jc w:val="both"/>
        <w:rPr>
          <w:color w:val="000000"/>
          <w:sz w:val="28"/>
        </w:rPr>
      </w:pPr>
      <w:r w:rsidRPr="00C33F64">
        <w:rPr>
          <w:color w:val="000000"/>
          <w:sz w:val="28"/>
        </w:rPr>
        <w:t>4. Работник Учреждения принимает решение о закупке Учреждением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4304C9" w:rsidRDefault="004304C9" w:rsidP="004304C9">
      <w:pPr>
        <w:jc w:val="both"/>
        <w:rPr>
          <w:color w:val="000000"/>
          <w:sz w:val="28"/>
        </w:rPr>
      </w:pPr>
      <w:r w:rsidRPr="00F9444F">
        <w:rPr>
          <w:i/>
          <w:color w:val="000000"/>
          <w:sz w:val="28"/>
        </w:rPr>
        <w:t>Возможные способы урегулирования</w:t>
      </w:r>
      <w:r w:rsidRPr="00C33F64">
        <w:rPr>
          <w:color w:val="000000"/>
          <w:sz w:val="28"/>
        </w:rPr>
        <w:t>: отстранение работника от принятия решения, которое является предметом конфликта интересов.</w:t>
      </w:r>
    </w:p>
    <w:p w:rsidR="004304C9" w:rsidRPr="00C33F64" w:rsidRDefault="004304C9" w:rsidP="004304C9">
      <w:pPr>
        <w:jc w:val="both"/>
        <w:rPr>
          <w:color w:val="000000"/>
          <w:sz w:val="28"/>
        </w:rPr>
      </w:pPr>
    </w:p>
    <w:p w:rsidR="004304C9" w:rsidRPr="00C33F64" w:rsidRDefault="004304C9" w:rsidP="004304C9">
      <w:pPr>
        <w:jc w:val="both"/>
        <w:rPr>
          <w:color w:val="000000"/>
          <w:sz w:val="28"/>
        </w:rPr>
      </w:pPr>
      <w:r w:rsidRPr="00C33F64">
        <w:rPr>
          <w:color w:val="000000"/>
          <w:sz w:val="28"/>
        </w:rPr>
        <w:t>5. Работник Учреждения или иное лицо, с которым связана личная заинтересованность работника, владеет ценными бумагами организации, которая имеет деловые отношения с Учреждением, намеревается установить такие отношения или является ее конкурентом.</w:t>
      </w:r>
    </w:p>
    <w:p w:rsidR="004304C9" w:rsidRPr="00C33F64" w:rsidRDefault="004304C9" w:rsidP="004304C9">
      <w:pPr>
        <w:jc w:val="both"/>
        <w:rPr>
          <w:color w:val="000000"/>
          <w:sz w:val="28"/>
        </w:rPr>
      </w:pPr>
      <w:r w:rsidRPr="00F9444F">
        <w:rPr>
          <w:i/>
          <w:color w:val="000000"/>
          <w:sz w:val="28"/>
        </w:rPr>
        <w:t>Возможные способы урегулирования</w:t>
      </w:r>
      <w:r w:rsidRPr="00C33F64">
        <w:rPr>
          <w:color w:val="000000"/>
          <w:sz w:val="28"/>
        </w:rPr>
        <w:t>: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4304C9" w:rsidRPr="00C33F64" w:rsidRDefault="004304C9" w:rsidP="004304C9">
      <w:pPr>
        <w:jc w:val="both"/>
        <w:rPr>
          <w:color w:val="000000"/>
          <w:sz w:val="28"/>
        </w:rPr>
      </w:pPr>
      <w:r w:rsidRPr="00C33F64">
        <w:rPr>
          <w:color w:val="000000"/>
          <w:sz w:val="28"/>
        </w:rPr>
        <w:t>6. Работник Учреждения или иное лицо, с которым связана личная заинтересованность работника, имеет финансовые или имущественные обязательства перед организацией, которая имеет деловые отношения с Учреждением, намеревается установить такие отношения или является ее конкурентом.</w:t>
      </w:r>
    </w:p>
    <w:p w:rsidR="004304C9" w:rsidRDefault="004304C9" w:rsidP="004304C9">
      <w:pPr>
        <w:jc w:val="both"/>
        <w:rPr>
          <w:color w:val="000000"/>
          <w:sz w:val="28"/>
        </w:rPr>
      </w:pPr>
      <w:r w:rsidRPr="00F9444F">
        <w:rPr>
          <w:i/>
          <w:color w:val="000000"/>
          <w:sz w:val="28"/>
        </w:rPr>
        <w:t>Возможные способы урегулирования</w:t>
      </w:r>
      <w:r w:rsidRPr="00C33F64">
        <w:rPr>
          <w:color w:val="000000"/>
          <w:sz w:val="28"/>
        </w:rPr>
        <w:t>: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4304C9" w:rsidRPr="00C33F64" w:rsidRDefault="004304C9" w:rsidP="004304C9">
      <w:pPr>
        <w:jc w:val="both"/>
        <w:rPr>
          <w:color w:val="000000"/>
          <w:sz w:val="28"/>
        </w:rPr>
      </w:pPr>
    </w:p>
    <w:p w:rsidR="004304C9" w:rsidRPr="00C33F64" w:rsidRDefault="004304C9" w:rsidP="004304C9">
      <w:pPr>
        <w:jc w:val="both"/>
        <w:rPr>
          <w:color w:val="000000"/>
          <w:sz w:val="28"/>
        </w:rPr>
      </w:pPr>
      <w:r w:rsidRPr="00C33F64">
        <w:rPr>
          <w:color w:val="000000"/>
          <w:sz w:val="28"/>
        </w:rPr>
        <w:t>7. Работник Учреждения принимает решения об установлении (сохранении) деловых отношений Учреждения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4304C9" w:rsidRDefault="004304C9" w:rsidP="004304C9">
      <w:pPr>
        <w:jc w:val="both"/>
        <w:rPr>
          <w:color w:val="000000"/>
          <w:sz w:val="28"/>
        </w:rPr>
      </w:pPr>
      <w:r w:rsidRPr="00F9444F">
        <w:rPr>
          <w:i/>
          <w:color w:val="000000"/>
          <w:sz w:val="28"/>
        </w:rPr>
        <w:t>Возможные способы урегулирования</w:t>
      </w:r>
      <w:r w:rsidRPr="00C33F64">
        <w:rPr>
          <w:color w:val="000000"/>
          <w:sz w:val="28"/>
        </w:rPr>
        <w:t>: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4304C9" w:rsidRPr="00C33F64" w:rsidRDefault="004304C9" w:rsidP="004304C9">
      <w:pPr>
        <w:jc w:val="both"/>
        <w:rPr>
          <w:color w:val="000000"/>
          <w:sz w:val="28"/>
        </w:rPr>
      </w:pPr>
    </w:p>
    <w:p w:rsidR="004304C9" w:rsidRPr="00C33F64" w:rsidRDefault="004304C9" w:rsidP="004304C9">
      <w:pPr>
        <w:jc w:val="both"/>
        <w:rPr>
          <w:color w:val="000000"/>
          <w:sz w:val="28"/>
        </w:rPr>
      </w:pPr>
      <w:r w:rsidRPr="00C33F64">
        <w:rPr>
          <w:color w:val="000000"/>
          <w:sz w:val="28"/>
        </w:rPr>
        <w:t>8. Работник Учреждения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Учреждением, намеревается установить такие отношения или является ее конкурентом.</w:t>
      </w:r>
    </w:p>
    <w:p w:rsidR="004304C9" w:rsidRDefault="004304C9" w:rsidP="004304C9">
      <w:pPr>
        <w:jc w:val="both"/>
        <w:rPr>
          <w:color w:val="000000"/>
          <w:sz w:val="28"/>
        </w:rPr>
      </w:pPr>
      <w:r w:rsidRPr="00F9444F">
        <w:rPr>
          <w:i/>
          <w:color w:val="000000"/>
          <w:sz w:val="28"/>
        </w:rPr>
        <w:t>Возможные способы урегулирования</w:t>
      </w:r>
      <w:r w:rsidRPr="00C33F64">
        <w:rPr>
          <w:color w:val="000000"/>
          <w:sz w:val="28"/>
        </w:rPr>
        <w:t>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4304C9" w:rsidRPr="00C33F64" w:rsidRDefault="004304C9" w:rsidP="004304C9">
      <w:pPr>
        <w:jc w:val="both"/>
        <w:rPr>
          <w:color w:val="000000"/>
          <w:sz w:val="28"/>
        </w:rPr>
      </w:pPr>
    </w:p>
    <w:p w:rsidR="004304C9" w:rsidRPr="00C33F64" w:rsidRDefault="004304C9" w:rsidP="004304C9">
      <w:pPr>
        <w:jc w:val="both"/>
        <w:rPr>
          <w:color w:val="000000"/>
          <w:sz w:val="28"/>
        </w:rPr>
      </w:pPr>
      <w:r w:rsidRPr="00C33F64">
        <w:rPr>
          <w:color w:val="000000"/>
          <w:sz w:val="28"/>
        </w:rPr>
        <w:t>9. 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функции.</w:t>
      </w:r>
    </w:p>
    <w:p w:rsidR="004304C9" w:rsidRDefault="004304C9" w:rsidP="004304C9">
      <w:pPr>
        <w:jc w:val="both"/>
        <w:rPr>
          <w:color w:val="000000"/>
          <w:sz w:val="28"/>
        </w:rPr>
      </w:pPr>
      <w:r w:rsidRPr="00F9444F">
        <w:rPr>
          <w:i/>
          <w:color w:val="000000"/>
          <w:sz w:val="28"/>
        </w:rPr>
        <w:t>Возможные способы урегулирования</w:t>
      </w:r>
      <w:r w:rsidRPr="00C33F64">
        <w:rPr>
          <w:color w:val="000000"/>
          <w:sz w:val="28"/>
        </w:rPr>
        <w:t>: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дарения/принятия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4304C9" w:rsidRPr="00C33F64" w:rsidRDefault="004304C9" w:rsidP="004304C9">
      <w:pPr>
        <w:jc w:val="both"/>
        <w:rPr>
          <w:color w:val="000000"/>
          <w:sz w:val="28"/>
        </w:rPr>
      </w:pPr>
    </w:p>
    <w:p w:rsidR="004304C9" w:rsidRPr="00C33F64" w:rsidRDefault="004304C9" w:rsidP="004304C9">
      <w:pPr>
        <w:jc w:val="both"/>
        <w:rPr>
          <w:color w:val="000000"/>
          <w:sz w:val="28"/>
        </w:rPr>
      </w:pPr>
      <w:r w:rsidRPr="00C33F64">
        <w:rPr>
          <w:color w:val="000000"/>
          <w:sz w:val="28"/>
        </w:rPr>
        <w:t>10. Работник Учреждения уполномочен принимать решения об установлении, сохранении или прекращении деловых отношений Учреждения с организацией, от которой ему поступает предложение трудоустройства.</w:t>
      </w:r>
    </w:p>
    <w:p w:rsidR="004304C9" w:rsidRDefault="004304C9" w:rsidP="004304C9">
      <w:pPr>
        <w:jc w:val="both"/>
        <w:rPr>
          <w:color w:val="000000"/>
          <w:sz w:val="28"/>
        </w:rPr>
      </w:pPr>
      <w:r w:rsidRPr="00F9444F">
        <w:rPr>
          <w:i/>
          <w:color w:val="000000"/>
          <w:sz w:val="28"/>
        </w:rPr>
        <w:t>Возможные способы урегулирования</w:t>
      </w:r>
      <w:r w:rsidRPr="00C33F64">
        <w:rPr>
          <w:color w:val="000000"/>
          <w:sz w:val="28"/>
        </w:rPr>
        <w:t>: отстранение работника от принятия решения, которое является предметом конфликта интересов.</w:t>
      </w:r>
    </w:p>
    <w:p w:rsidR="004304C9" w:rsidRPr="00C33F64" w:rsidRDefault="004304C9" w:rsidP="004304C9">
      <w:pPr>
        <w:jc w:val="both"/>
        <w:rPr>
          <w:color w:val="000000"/>
          <w:sz w:val="28"/>
        </w:rPr>
      </w:pPr>
    </w:p>
    <w:p w:rsidR="004304C9" w:rsidRPr="00C33F64" w:rsidRDefault="004304C9" w:rsidP="004304C9">
      <w:pPr>
        <w:jc w:val="both"/>
        <w:rPr>
          <w:color w:val="000000"/>
          <w:sz w:val="28"/>
        </w:rPr>
      </w:pPr>
      <w:r w:rsidRPr="00C33F64">
        <w:rPr>
          <w:color w:val="000000"/>
          <w:sz w:val="28"/>
        </w:rPr>
        <w:t>11. 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4304C9" w:rsidRPr="00C33F64" w:rsidRDefault="004304C9" w:rsidP="004304C9">
      <w:pPr>
        <w:jc w:val="both"/>
        <w:rPr>
          <w:color w:val="000000"/>
          <w:sz w:val="28"/>
        </w:rPr>
      </w:pPr>
      <w:r w:rsidRPr="00F9444F">
        <w:rPr>
          <w:i/>
          <w:color w:val="000000"/>
          <w:sz w:val="28"/>
        </w:rPr>
        <w:t>Возможные способы урегулирования</w:t>
      </w:r>
      <w:r w:rsidRPr="00C33F64">
        <w:rPr>
          <w:color w:val="000000"/>
          <w:sz w:val="28"/>
        </w:rPr>
        <w:t>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4304C9" w:rsidRDefault="004304C9" w:rsidP="004304C9">
      <w:pPr>
        <w:jc w:val="both"/>
      </w:pPr>
    </w:p>
    <w:p w:rsidR="004304C9" w:rsidRPr="004A3A2A" w:rsidRDefault="004304C9" w:rsidP="004304C9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</w:t>
      </w:r>
    </w:p>
    <w:p w:rsidR="00962F86" w:rsidRPr="002F0C29" w:rsidRDefault="007416D3" w:rsidP="00D320B7">
      <w:pPr>
        <w:pStyle w:val="af2"/>
        <w:spacing w:line="240" w:lineRule="auto"/>
        <w:ind w:firstLine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</w:p>
    <w:sectPr w:rsidR="00962F86" w:rsidRPr="002F0C29" w:rsidSect="0029672B">
      <w:headerReference w:type="default" r:id="rId10"/>
      <w:pgSz w:w="11906" w:h="16838"/>
      <w:pgMar w:top="1134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74E" w:rsidRDefault="0015574E" w:rsidP="00EC7EAF">
      <w:r>
        <w:separator/>
      </w:r>
    </w:p>
  </w:endnote>
  <w:endnote w:type="continuationSeparator" w:id="0">
    <w:p w:rsidR="0015574E" w:rsidRDefault="0015574E" w:rsidP="00EC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74E" w:rsidRDefault="0015574E" w:rsidP="00EC7EAF">
      <w:r>
        <w:separator/>
      </w:r>
    </w:p>
  </w:footnote>
  <w:footnote w:type="continuationSeparator" w:id="0">
    <w:p w:rsidR="0015574E" w:rsidRDefault="0015574E" w:rsidP="00EC7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7009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14830" w:rsidRPr="00714830" w:rsidRDefault="00714830" w:rsidP="00714830">
        <w:pPr>
          <w:pStyle w:val="a9"/>
          <w:spacing w:after="120"/>
          <w:jc w:val="center"/>
          <w:rPr>
            <w:sz w:val="24"/>
            <w:szCs w:val="24"/>
          </w:rPr>
        </w:pPr>
        <w:r w:rsidRPr="00714830">
          <w:rPr>
            <w:sz w:val="24"/>
            <w:szCs w:val="24"/>
          </w:rPr>
          <w:fldChar w:fldCharType="begin"/>
        </w:r>
        <w:r w:rsidRPr="00714830">
          <w:rPr>
            <w:sz w:val="24"/>
            <w:szCs w:val="24"/>
          </w:rPr>
          <w:instrText>PAGE   \* MERGEFORMAT</w:instrText>
        </w:r>
        <w:r w:rsidRPr="00714830">
          <w:rPr>
            <w:sz w:val="24"/>
            <w:szCs w:val="24"/>
          </w:rPr>
          <w:fldChar w:fldCharType="separate"/>
        </w:r>
        <w:r w:rsidR="007D6ECF">
          <w:rPr>
            <w:noProof/>
            <w:sz w:val="24"/>
            <w:szCs w:val="24"/>
          </w:rPr>
          <w:t>15</w:t>
        </w:r>
        <w:r w:rsidRPr="0071483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244D"/>
    <w:multiLevelType w:val="hybridMultilevel"/>
    <w:tmpl w:val="A2EE2702"/>
    <w:lvl w:ilvl="0" w:tplc="87181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965171"/>
    <w:multiLevelType w:val="multilevel"/>
    <w:tmpl w:val="CCDA7B3A"/>
    <w:lvl w:ilvl="0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18146E3B"/>
    <w:multiLevelType w:val="hybridMultilevel"/>
    <w:tmpl w:val="201894D2"/>
    <w:lvl w:ilvl="0" w:tplc="87181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7128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C65FEA"/>
    <w:multiLevelType w:val="hybridMultilevel"/>
    <w:tmpl w:val="A40A94EC"/>
    <w:lvl w:ilvl="0" w:tplc="87181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6D4C84"/>
    <w:multiLevelType w:val="hybridMultilevel"/>
    <w:tmpl w:val="4310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85446"/>
    <w:multiLevelType w:val="multilevel"/>
    <w:tmpl w:val="DD605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DB156E"/>
    <w:multiLevelType w:val="hybridMultilevel"/>
    <w:tmpl w:val="6DB66CB0"/>
    <w:lvl w:ilvl="0" w:tplc="0DBAE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3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4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63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4F"/>
    <w:rsid w:val="00000425"/>
    <w:rsid w:val="0000042E"/>
    <w:rsid w:val="00000DA4"/>
    <w:rsid w:val="00000E47"/>
    <w:rsid w:val="000015D1"/>
    <w:rsid w:val="000017BE"/>
    <w:rsid w:val="000017F9"/>
    <w:rsid w:val="00002292"/>
    <w:rsid w:val="00002800"/>
    <w:rsid w:val="00002ED4"/>
    <w:rsid w:val="000030A5"/>
    <w:rsid w:val="00003A5D"/>
    <w:rsid w:val="00003B5D"/>
    <w:rsid w:val="00003B89"/>
    <w:rsid w:val="000045EA"/>
    <w:rsid w:val="000049EA"/>
    <w:rsid w:val="00004D8E"/>
    <w:rsid w:val="00004E6C"/>
    <w:rsid w:val="00005932"/>
    <w:rsid w:val="000060A9"/>
    <w:rsid w:val="000066B5"/>
    <w:rsid w:val="000068EA"/>
    <w:rsid w:val="0000732B"/>
    <w:rsid w:val="0000769F"/>
    <w:rsid w:val="0000780F"/>
    <w:rsid w:val="00007AF5"/>
    <w:rsid w:val="00010271"/>
    <w:rsid w:val="00010793"/>
    <w:rsid w:val="00011DCF"/>
    <w:rsid w:val="00013572"/>
    <w:rsid w:val="00014038"/>
    <w:rsid w:val="000140E9"/>
    <w:rsid w:val="00014682"/>
    <w:rsid w:val="00014EC5"/>
    <w:rsid w:val="00015800"/>
    <w:rsid w:val="00015C60"/>
    <w:rsid w:val="00016CAF"/>
    <w:rsid w:val="00017297"/>
    <w:rsid w:val="000175D5"/>
    <w:rsid w:val="0001774B"/>
    <w:rsid w:val="00017B9D"/>
    <w:rsid w:val="00020362"/>
    <w:rsid w:val="000207CA"/>
    <w:rsid w:val="0002092B"/>
    <w:rsid w:val="00020E96"/>
    <w:rsid w:val="0002120D"/>
    <w:rsid w:val="0002166A"/>
    <w:rsid w:val="00021D10"/>
    <w:rsid w:val="000227B8"/>
    <w:rsid w:val="0002297D"/>
    <w:rsid w:val="00022D1C"/>
    <w:rsid w:val="00022D91"/>
    <w:rsid w:val="00023435"/>
    <w:rsid w:val="00023C39"/>
    <w:rsid w:val="00023E9B"/>
    <w:rsid w:val="00024440"/>
    <w:rsid w:val="00024768"/>
    <w:rsid w:val="0002510B"/>
    <w:rsid w:val="00025951"/>
    <w:rsid w:val="00025991"/>
    <w:rsid w:val="00025A77"/>
    <w:rsid w:val="0002627E"/>
    <w:rsid w:val="00026BE9"/>
    <w:rsid w:val="00026DD3"/>
    <w:rsid w:val="00027C29"/>
    <w:rsid w:val="000300B4"/>
    <w:rsid w:val="00030129"/>
    <w:rsid w:val="00030372"/>
    <w:rsid w:val="00030A78"/>
    <w:rsid w:val="00030B22"/>
    <w:rsid w:val="0003114A"/>
    <w:rsid w:val="000321C8"/>
    <w:rsid w:val="00033427"/>
    <w:rsid w:val="00033621"/>
    <w:rsid w:val="00034284"/>
    <w:rsid w:val="000345CB"/>
    <w:rsid w:val="000347CB"/>
    <w:rsid w:val="00034B2D"/>
    <w:rsid w:val="00034B59"/>
    <w:rsid w:val="0003516E"/>
    <w:rsid w:val="000359C4"/>
    <w:rsid w:val="00035B02"/>
    <w:rsid w:val="00035DCC"/>
    <w:rsid w:val="0003672C"/>
    <w:rsid w:val="0003686A"/>
    <w:rsid w:val="0003689D"/>
    <w:rsid w:val="000373AE"/>
    <w:rsid w:val="00037AAC"/>
    <w:rsid w:val="00037DD0"/>
    <w:rsid w:val="00037F14"/>
    <w:rsid w:val="000418EF"/>
    <w:rsid w:val="00041A7A"/>
    <w:rsid w:val="0004226D"/>
    <w:rsid w:val="000426B8"/>
    <w:rsid w:val="00042A42"/>
    <w:rsid w:val="00043066"/>
    <w:rsid w:val="000447CD"/>
    <w:rsid w:val="00044A42"/>
    <w:rsid w:val="00044EF8"/>
    <w:rsid w:val="0004528E"/>
    <w:rsid w:val="000460AF"/>
    <w:rsid w:val="000461C1"/>
    <w:rsid w:val="000464CD"/>
    <w:rsid w:val="00046C12"/>
    <w:rsid w:val="00046D17"/>
    <w:rsid w:val="0004785E"/>
    <w:rsid w:val="00047A8D"/>
    <w:rsid w:val="00047D5F"/>
    <w:rsid w:val="00047DB2"/>
    <w:rsid w:val="00047F16"/>
    <w:rsid w:val="000505A9"/>
    <w:rsid w:val="00050900"/>
    <w:rsid w:val="00051767"/>
    <w:rsid w:val="0005241B"/>
    <w:rsid w:val="00052ABB"/>
    <w:rsid w:val="00052B3C"/>
    <w:rsid w:val="00052F28"/>
    <w:rsid w:val="00053150"/>
    <w:rsid w:val="000535AC"/>
    <w:rsid w:val="00053C26"/>
    <w:rsid w:val="00054A1E"/>
    <w:rsid w:val="00054E50"/>
    <w:rsid w:val="000557D8"/>
    <w:rsid w:val="00056302"/>
    <w:rsid w:val="000566F9"/>
    <w:rsid w:val="00056CB4"/>
    <w:rsid w:val="00056D89"/>
    <w:rsid w:val="00056E50"/>
    <w:rsid w:val="00057315"/>
    <w:rsid w:val="000578BE"/>
    <w:rsid w:val="000605DA"/>
    <w:rsid w:val="00060793"/>
    <w:rsid w:val="000609DA"/>
    <w:rsid w:val="000609DB"/>
    <w:rsid w:val="00060CEC"/>
    <w:rsid w:val="00061043"/>
    <w:rsid w:val="000610E3"/>
    <w:rsid w:val="00062893"/>
    <w:rsid w:val="00063062"/>
    <w:rsid w:val="000630F1"/>
    <w:rsid w:val="00063EBC"/>
    <w:rsid w:val="00064B3D"/>
    <w:rsid w:val="00065DE9"/>
    <w:rsid w:val="00066599"/>
    <w:rsid w:val="000665FC"/>
    <w:rsid w:val="0006663B"/>
    <w:rsid w:val="000668A0"/>
    <w:rsid w:val="00066B1D"/>
    <w:rsid w:val="00067070"/>
    <w:rsid w:val="0006709C"/>
    <w:rsid w:val="000676E5"/>
    <w:rsid w:val="00067989"/>
    <w:rsid w:val="00067E09"/>
    <w:rsid w:val="00070883"/>
    <w:rsid w:val="000709BD"/>
    <w:rsid w:val="00072ACF"/>
    <w:rsid w:val="00072FF5"/>
    <w:rsid w:val="000734DA"/>
    <w:rsid w:val="00073BAB"/>
    <w:rsid w:val="00074199"/>
    <w:rsid w:val="000744E0"/>
    <w:rsid w:val="0007514E"/>
    <w:rsid w:val="0007555C"/>
    <w:rsid w:val="00075D2C"/>
    <w:rsid w:val="00075F31"/>
    <w:rsid w:val="00076B0B"/>
    <w:rsid w:val="00076F37"/>
    <w:rsid w:val="00076F3A"/>
    <w:rsid w:val="00077118"/>
    <w:rsid w:val="000816B8"/>
    <w:rsid w:val="00082147"/>
    <w:rsid w:val="0008269E"/>
    <w:rsid w:val="0008285A"/>
    <w:rsid w:val="00082926"/>
    <w:rsid w:val="00082E5C"/>
    <w:rsid w:val="00084484"/>
    <w:rsid w:val="00084486"/>
    <w:rsid w:val="00084615"/>
    <w:rsid w:val="00084AB8"/>
    <w:rsid w:val="00084FB3"/>
    <w:rsid w:val="0008519E"/>
    <w:rsid w:val="000853A1"/>
    <w:rsid w:val="0008542A"/>
    <w:rsid w:val="000859B4"/>
    <w:rsid w:val="00085B80"/>
    <w:rsid w:val="00085D41"/>
    <w:rsid w:val="00086A7E"/>
    <w:rsid w:val="00087CE1"/>
    <w:rsid w:val="00087D72"/>
    <w:rsid w:val="00090227"/>
    <w:rsid w:val="000904EB"/>
    <w:rsid w:val="00090BBC"/>
    <w:rsid w:val="00091D3A"/>
    <w:rsid w:val="00091D40"/>
    <w:rsid w:val="000921CA"/>
    <w:rsid w:val="0009235C"/>
    <w:rsid w:val="00093C22"/>
    <w:rsid w:val="00093F21"/>
    <w:rsid w:val="00094158"/>
    <w:rsid w:val="000945DA"/>
    <w:rsid w:val="0009590F"/>
    <w:rsid w:val="00095B91"/>
    <w:rsid w:val="00095C09"/>
    <w:rsid w:val="00095DDB"/>
    <w:rsid w:val="00096130"/>
    <w:rsid w:val="0009656D"/>
    <w:rsid w:val="00096678"/>
    <w:rsid w:val="00096932"/>
    <w:rsid w:val="00097E7B"/>
    <w:rsid w:val="000A0574"/>
    <w:rsid w:val="000A07DA"/>
    <w:rsid w:val="000A0AC5"/>
    <w:rsid w:val="000A0B19"/>
    <w:rsid w:val="000A0C8D"/>
    <w:rsid w:val="000A0E9D"/>
    <w:rsid w:val="000A1A7A"/>
    <w:rsid w:val="000A21C2"/>
    <w:rsid w:val="000A221C"/>
    <w:rsid w:val="000A2CEE"/>
    <w:rsid w:val="000A5FBA"/>
    <w:rsid w:val="000A6075"/>
    <w:rsid w:val="000A76EE"/>
    <w:rsid w:val="000A781A"/>
    <w:rsid w:val="000A7C1E"/>
    <w:rsid w:val="000A7F2D"/>
    <w:rsid w:val="000B0852"/>
    <w:rsid w:val="000B1F4E"/>
    <w:rsid w:val="000B22CC"/>
    <w:rsid w:val="000B30F5"/>
    <w:rsid w:val="000B39F1"/>
    <w:rsid w:val="000B4407"/>
    <w:rsid w:val="000B4A11"/>
    <w:rsid w:val="000B5308"/>
    <w:rsid w:val="000B5B25"/>
    <w:rsid w:val="000B5C14"/>
    <w:rsid w:val="000B6644"/>
    <w:rsid w:val="000B6F1C"/>
    <w:rsid w:val="000B7678"/>
    <w:rsid w:val="000B7E36"/>
    <w:rsid w:val="000C06EF"/>
    <w:rsid w:val="000C0898"/>
    <w:rsid w:val="000C1C26"/>
    <w:rsid w:val="000C24CB"/>
    <w:rsid w:val="000C2C67"/>
    <w:rsid w:val="000C30EE"/>
    <w:rsid w:val="000C320D"/>
    <w:rsid w:val="000C482F"/>
    <w:rsid w:val="000C490E"/>
    <w:rsid w:val="000C4DBA"/>
    <w:rsid w:val="000C5037"/>
    <w:rsid w:val="000C60BF"/>
    <w:rsid w:val="000C61D1"/>
    <w:rsid w:val="000C6866"/>
    <w:rsid w:val="000C69B1"/>
    <w:rsid w:val="000C7130"/>
    <w:rsid w:val="000C7DD5"/>
    <w:rsid w:val="000D085B"/>
    <w:rsid w:val="000D09DF"/>
    <w:rsid w:val="000D0ADD"/>
    <w:rsid w:val="000D134B"/>
    <w:rsid w:val="000D182B"/>
    <w:rsid w:val="000D1C03"/>
    <w:rsid w:val="000D1C84"/>
    <w:rsid w:val="000D20BC"/>
    <w:rsid w:val="000D2387"/>
    <w:rsid w:val="000D27A4"/>
    <w:rsid w:val="000D2C88"/>
    <w:rsid w:val="000D2CA9"/>
    <w:rsid w:val="000D2D0B"/>
    <w:rsid w:val="000D3228"/>
    <w:rsid w:val="000D324C"/>
    <w:rsid w:val="000D35CD"/>
    <w:rsid w:val="000D39BC"/>
    <w:rsid w:val="000D3D2B"/>
    <w:rsid w:val="000D45C6"/>
    <w:rsid w:val="000D462D"/>
    <w:rsid w:val="000D5EC0"/>
    <w:rsid w:val="000D605F"/>
    <w:rsid w:val="000D653B"/>
    <w:rsid w:val="000D728C"/>
    <w:rsid w:val="000E03C8"/>
    <w:rsid w:val="000E1A32"/>
    <w:rsid w:val="000E1E3E"/>
    <w:rsid w:val="000E1F2A"/>
    <w:rsid w:val="000E1F9E"/>
    <w:rsid w:val="000E2016"/>
    <w:rsid w:val="000E2274"/>
    <w:rsid w:val="000E3E1E"/>
    <w:rsid w:val="000E3FF8"/>
    <w:rsid w:val="000E4733"/>
    <w:rsid w:val="000E4CB0"/>
    <w:rsid w:val="000E4F2F"/>
    <w:rsid w:val="000E5284"/>
    <w:rsid w:val="000E556B"/>
    <w:rsid w:val="000E5B55"/>
    <w:rsid w:val="000E5C0A"/>
    <w:rsid w:val="000E62D2"/>
    <w:rsid w:val="000E65AC"/>
    <w:rsid w:val="000E662F"/>
    <w:rsid w:val="000E6AD3"/>
    <w:rsid w:val="000E6F56"/>
    <w:rsid w:val="000E70BD"/>
    <w:rsid w:val="000F0234"/>
    <w:rsid w:val="000F08FA"/>
    <w:rsid w:val="000F0D74"/>
    <w:rsid w:val="000F19F1"/>
    <w:rsid w:val="000F22EE"/>
    <w:rsid w:val="000F2545"/>
    <w:rsid w:val="000F2873"/>
    <w:rsid w:val="000F28AB"/>
    <w:rsid w:val="000F30B5"/>
    <w:rsid w:val="000F34EF"/>
    <w:rsid w:val="000F421C"/>
    <w:rsid w:val="000F4469"/>
    <w:rsid w:val="000F47D3"/>
    <w:rsid w:val="000F48C9"/>
    <w:rsid w:val="000F4D1C"/>
    <w:rsid w:val="000F5668"/>
    <w:rsid w:val="000F5DF0"/>
    <w:rsid w:val="000F632C"/>
    <w:rsid w:val="000F665E"/>
    <w:rsid w:val="000F71BF"/>
    <w:rsid w:val="000F7457"/>
    <w:rsid w:val="00100413"/>
    <w:rsid w:val="001014B2"/>
    <w:rsid w:val="0010171E"/>
    <w:rsid w:val="00101AA1"/>
    <w:rsid w:val="00101E2B"/>
    <w:rsid w:val="001028BE"/>
    <w:rsid w:val="001033FA"/>
    <w:rsid w:val="00103F5B"/>
    <w:rsid w:val="00104F19"/>
    <w:rsid w:val="00105A14"/>
    <w:rsid w:val="0010610C"/>
    <w:rsid w:val="0010637F"/>
    <w:rsid w:val="00106758"/>
    <w:rsid w:val="001070E0"/>
    <w:rsid w:val="00107158"/>
    <w:rsid w:val="00107FBE"/>
    <w:rsid w:val="00110C0D"/>
    <w:rsid w:val="00110D6D"/>
    <w:rsid w:val="00111572"/>
    <w:rsid w:val="00111F0E"/>
    <w:rsid w:val="00112188"/>
    <w:rsid w:val="00112367"/>
    <w:rsid w:val="001128E3"/>
    <w:rsid w:val="00113B25"/>
    <w:rsid w:val="00113B5A"/>
    <w:rsid w:val="00113F15"/>
    <w:rsid w:val="001143E0"/>
    <w:rsid w:val="001146D8"/>
    <w:rsid w:val="00115525"/>
    <w:rsid w:val="0011610C"/>
    <w:rsid w:val="00116D8C"/>
    <w:rsid w:val="00116E89"/>
    <w:rsid w:val="00117221"/>
    <w:rsid w:val="00117FDC"/>
    <w:rsid w:val="00120099"/>
    <w:rsid w:val="001203D2"/>
    <w:rsid w:val="00120C85"/>
    <w:rsid w:val="0012126E"/>
    <w:rsid w:val="00121B08"/>
    <w:rsid w:val="00121E67"/>
    <w:rsid w:val="00122C5C"/>
    <w:rsid w:val="00122F78"/>
    <w:rsid w:val="001230FE"/>
    <w:rsid w:val="0012346A"/>
    <w:rsid w:val="00123809"/>
    <w:rsid w:val="001239C5"/>
    <w:rsid w:val="00123E71"/>
    <w:rsid w:val="00125541"/>
    <w:rsid w:val="001255ED"/>
    <w:rsid w:val="00127C0C"/>
    <w:rsid w:val="00127F56"/>
    <w:rsid w:val="00130196"/>
    <w:rsid w:val="001313BB"/>
    <w:rsid w:val="00131958"/>
    <w:rsid w:val="00131D8B"/>
    <w:rsid w:val="00132699"/>
    <w:rsid w:val="00132A38"/>
    <w:rsid w:val="00132BFD"/>
    <w:rsid w:val="00133253"/>
    <w:rsid w:val="001337F0"/>
    <w:rsid w:val="001344A7"/>
    <w:rsid w:val="00134593"/>
    <w:rsid w:val="00134A51"/>
    <w:rsid w:val="001359FC"/>
    <w:rsid w:val="00135DB3"/>
    <w:rsid w:val="0013609D"/>
    <w:rsid w:val="0013617B"/>
    <w:rsid w:val="00136C7C"/>
    <w:rsid w:val="00137EF7"/>
    <w:rsid w:val="00141C79"/>
    <w:rsid w:val="001425F1"/>
    <w:rsid w:val="00142C29"/>
    <w:rsid w:val="001436B6"/>
    <w:rsid w:val="00143CB4"/>
    <w:rsid w:val="00144F27"/>
    <w:rsid w:val="00145662"/>
    <w:rsid w:val="00145823"/>
    <w:rsid w:val="00145F44"/>
    <w:rsid w:val="00146191"/>
    <w:rsid w:val="00146787"/>
    <w:rsid w:val="0014778F"/>
    <w:rsid w:val="00147907"/>
    <w:rsid w:val="00147928"/>
    <w:rsid w:val="00147E65"/>
    <w:rsid w:val="001500E1"/>
    <w:rsid w:val="00150306"/>
    <w:rsid w:val="0015035C"/>
    <w:rsid w:val="0015043D"/>
    <w:rsid w:val="00150727"/>
    <w:rsid w:val="0015082E"/>
    <w:rsid w:val="00150944"/>
    <w:rsid w:val="00151528"/>
    <w:rsid w:val="0015158B"/>
    <w:rsid w:val="0015179D"/>
    <w:rsid w:val="00151C4A"/>
    <w:rsid w:val="00151C73"/>
    <w:rsid w:val="001522D6"/>
    <w:rsid w:val="001523AB"/>
    <w:rsid w:val="001529AF"/>
    <w:rsid w:val="00152FE1"/>
    <w:rsid w:val="00153194"/>
    <w:rsid w:val="00153316"/>
    <w:rsid w:val="00153BD0"/>
    <w:rsid w:val="00153E4A"/>
    <w:rsid w:val="00154253"/>
    <w:rsid w:val="0015451B"/>
    <w:rsid w:val="00154704"/>
    <w:rsid w:val="001556A9"/>
    <w:rsid w:val="0015574E"/>
    <w:rsid w:val="00155D99"/>
    <w:rsid w:val="001567C9"/>
    <w:rsid w:val="00156AA9"/>
    <w:rsid w:val="00156AFE"/>
    <w:rsid w:val="00156DE2"/>
    <w:rsid w:val="00157BB6"/>
    <w:rsid w:val="00157ECC"/>
    <w:rsid w:val="001600F5"/>
    <w:rsid w:val="00160958"/>
    <w:rsid w:val="00160FE2"/>
    <w:rsid w:val="00161414"/>
    <w:rsid w:val="00161442"/>
    <w:rsid w:val="00161596"/>
    <w:rsid w:val="00161D3B"/>
    <w:rsid w:val="001621F1"/>
    <w:rsid w:val="0016293C"/>
    <w:rsid w:val="00162D67"/>
    <w:rsid w:val="0016306F"/>
    <w:rsid w:val="00163A14"/>
    <w:rsid w:val="00165310"/>
    <w:rsid w:val="0016558E"/>
    <w:rsid w:val="00165D2D"/>
    <w:rsid w:val="00165D9C"/>
    <w:rsid w:val="00167010"/>
    <w:rsid w:val="001670DD"/>
    <w:rsid w:val="0016773E"/>
    <w:rsid w:val="00170016"/>
    <w:rsid w:val="00171813"/>
    <w:rsid w:val="001719AE"/>
    <w:rsid w:val="00171B63"/>
    <w:rsid w:val="00171BC9"/>
    <w:rsid w:val="00171C71"/>
    <w:rsid w:val="00172A05"/>
    <w:rsid w:val="00173003"/>
    <w:rsid w:val="0017345A"/>
    <w:rsid w:val="0017395E"/>
    <w:rsid w:val="00173A43"/>
    <w:rsid w:val="00173F65"/>
    <w:rsid w:val="00174436"/>
    <w:rsid w:val="00174808"/>
    <w:rsid w:val="00174BC5"/>
    <w:rsid w:val="00174DA7"/>
    <w:rsid w:val="0017532F"/>
    <w:rsid w:val="001753ED"/>
    <w:rsid w:val="00175ADC"/>
    <w:rsid w:val="00175CA8"/>
    <w:rsid w:val="0017612D"/>
    <w:rsid w:val="00176211"/>
    <w:rsid w:val="00176402"/>
    <w:rsid w:val="001768CD"/>
    <w:rsid w:val="00177014"/>
    <w:rsid w:val="00177343"/>
    <w:rsid w:val="00177D94"/>
    <w:rsid w:val="0018052D"/>
    <w:rsid w:val="00180802"/>
    <w:rsid w:val="001808D0"/>
    <w:rsid w:val="0018107B"/>
    <w:rsid w:val="00181962"/>
    <w:rsid w:val="0018252B"/>
    <w:rsid w:val="00182D13"/>
    <w:rsid w:val="001834FE"/>
    <w:rsid w:val="0018372C"/>
    <w:rsid w:val="00183B67"/>
    <w:rsid w:val="00184880"/>
    <w:rsid w:val="001848C3"/>
    <w:rsid w:val="001848EB"/>
    <w:rsid w:val="00185D16"/>
    <w:rsid w:val="00185F42"/>
    <w:rsid w:val="00186A95"/>
    <w:rsid w:val="00186B32"/>
    <w:rsid w:val="00187B75"/>
    <w:rsid w:val="00187C1B"/>
    <w:rsid w:val="001900A5"/>
    <w:rsid w:val="00190659"/>
    <w:rsid w:val="00190F67"/>
    <w:rsid w:val="00191116"/>
    <w:rsid w:val="0019232A"/>
    <w:rsid w:val="001923C7"/>
    <w:rsid w:val="00193656"/>
    <w:rsid w:val="00193B0C"/>
    <w:rsid w:val="00194012"/>
    <w:rsid w:val="001942B8"/>
    <w:rsid w:val="0019514A"/>
    <w:rsid w:val="00196525"/>
    <w:rsid w:val="00196593"/>
    <w:rsid w:val="00196C4E"/>
    <w:rsid w:val="001973B8"/>
    <w:rsid w:val="0019741C"/>
    <w:rsid w:val="00197F50"/>
    <w:rsid w:val="001A0A2C"/>
    <w:rsid w:val="001A0BD5"/>
    <w:rsid w:val="001A1D27"/>
    <w:rsid w:val="001A23E4"/>
    <w:rsid w:val="001A26CF"/>
    <w:rsid w:val="001A28C0"/>
    <w:rsid w:val="001A2A6E"/>
    <w:rsid w:val="001A2AA3"/>
    <w:rsid w:val="001A2F83"/>
    <w:rsid w:val="001A3BE6"/>
    <w:rsid w:val="001A4108"/>
    <w:rsid w:val="001A4371"/>
    <w:rsid w:val="001A442D"/>
    <w:rsid w:val="001A547B"/>
    <w:rsid w:val="001A5919"/>
    <w:rsid w:val="001A5B4A"/>
    <w:rsid w:val="001A5D06"/>
    <w:rsid w:val="001A6758"/>
    <w:rsid w:val="001A6DB7"/>
    <w:rsid w:val="001A7269"/>
    <w:rsid w:val="001A775F"/>
    <w:rsid w:val="001A7B0C"/>
    <w:rsid w:val="001A7DCE"/>
    <w:rsid w:val="001A7E17"/>
    <w:rsid w:val="001B0479"/>
    <w:rsid w:val="001B07BB"/>
    <w:rsid w:val="001B09F7"/>
    <w:rsid w:val="001B0B20"/>
    <w:rsid w:val="001B0C36"/>
    <w:rsid w:val="001B0F3F"/>
    <w:rsid w:val="001B16A1"/>
    <w:rsid w:val="001B17A7"/>
    <w:rsid w:val="001B1CC4"/>
    <w:rsid w:val="001B1F27"/>
    <w:rsid w:val="001B2057"/>
    <w:rsid w:val="001B2AC9"/>
    <w:rsid w:val="001B36D7"/>
    <w:rsid w:val="001B3849"/>
    <w:rsid w:val="001B4BF1"/>
    <w:rsid w:val="001B5021"/>
    <w:rsid w:val="001B5BFA"/>
    <w:rsid w:val="001B5E71"/>
    <w:rsid w:val="001B6141"/>
    <w:rsid w:val="001B686C"/>
    <w:rsid w:val="001B6C63"/>
    <w:rsid w:val="001B7056"/>
    <w:rsid w:val="001B72B7"/>
    <w:rsid w:val="001B732D"/>
    <w:rsid w:val="001B7876"/>
    <w:rsid w:val="001B7D83"/>
    <w:rsid w:val="001B7F50"/>
    <w:rsid w:val="001C07A6"/>
    <w:rsid w:val="001C07F0"/>
    <w:rsid w:val="001C1048"/>
    <w:rsid w:val="001C1996"/>
    <w:rsid w:val="001C1A9C"/>
    <w:rsid w:val="001C1B1F"/>
    <w:rsid w:val="001C1F92"/>
    <w:rsid w:val="001C22FE"/>
    <w:rsid w:val="001C23C9"/>
    <w:rsid w:val="001C28BB"/>
    <w:rsid w:val="001C2ED4"/>
    <w:rsid w:val="001C3222"/>
    <w:rsid w:val="001C33D5"/>
    <w:rsid w:val="001C39B3"/>
    <w:rsid w:val="001C3C44"/>
    <w:rsid w:val="001C3D62"/>
    <w:rsid w:val="001C4BEA"/>
    <w:rsid w:val="001C4D72"/>
    <w:rsid w:val="001C4EC1"/>
    <w:rsid w:val="001C5022"/>
    <w:rsid w:val="001C53D4"/>
    <w:rsid w:val="001C5F54"/>
    <w:rsid w:val="001C5FB1"/>
    <w:rsid w:val="001C61EE"/>
    <w:rsid w:val="001C6611"/>
    <w:rsid w:val="001C7C85"/>
    <w:rsid w:val="001D0A06"/>
    <w:rsid w:val="001D0ABE"/>
    <w:rsid w:val="001D10D1"/>
    <w:rsid w:val="001D14BB"/>
    <w:rsid w:val="001D174F"/>
    <w:rsid w:val="001D27CD"/>
    <w:rsid w:val="001D587E"/>
    <w:rsid w:val="001D5913"/>
    <w:rsid w:val="001D6019"/>
    <w:rsid w:val="001D612C"/>
    <w:rsid w:val="001D68CC"/>
    <w:rsid w:val="001D7703"/>
    <w:rsid w:val="001E087E"/>
    <w:rsid w:val="001E13B1"/>
    <w:rsid w:val="001E193C"/>
    <w:rsid w:val="001E194E"/>
    <w:rsid w:val="001E1B74"/>
    <w:rsid w:val="001E1EC3"/>
    <w:rsid w:val="001E230D"/>
    <w:rsid w:val="001E23FD"/>
    <w:rsid w:val="001E249A"/>
    <w:rsid w:val="001E26CA"/>
    <w:rsid w:val="001E2D5A"/>
    <w:rsid w:val="001E2D9E"/>
    <w:rsid w:val="001E33AB"/>
    <w:rsid w:val="001E36C4"/>
    <w:rsid w:val="001E3961"/>
    <w:rsid w:val="001E4CEE"/>
    <w:rsid w:val="001E52A7"/>
    <w:rsid w:val="001E5AA9"/>
    <w:rsid w:val="001E60C6"/>
    <w:rsid w:val="001E6449"/>
    <w:rsid w:val="001E6D6A"/>
    <w:rsid w:val="001E6FAA"/>
    <w:rsid w:val="001E7130"/>
    <w:rsid w:val="001E73B9"/>
    <w:rsid w:val="001E7A1C"/>
    <w:rsid w:val="001E7AC8"/>
    <w:rsid w:val="001E7DFA"/>
    <w:rsid w:val="001F1302"/>
    <w:rsid w:val="001F1345"/>
    <w:rsid w:val="001F17D5"/>
    <w:rsid w:val="001F211F"/>
    <w:rsid w:val="001F2CA3"/>
    <w:rsid w:val="001F30C0"/>
    <w:rsid w:val="001F30D4"/>
    <w:rsid w:val="001F3988"/>
    <w:rsid w:val="001F3ACF"/>
    <w:rsid w:val="001F4715"/>
    <w:rsid w:val="001F5072"/>
    <w:rsid w:val="001F51DA"/>
    <w:rsid w:val="001F539A"/>
    <w:rsid w:val="001F5FDE"/>
    <w:rsid w:val="001F6794"/>
    <w:rsid w:val="001F6B04"/>
    <w:rsid w:val="002001CC"/>
    <w:rsid w:val="002005D7"/>
    <w:rsid w:val="002008A3"/>
    <w:rsid w:val="00200AAC"/>
    <w:rsid w:val="00200B7D"/>
    <w:rsid w:val="00201284"/>
    <w:rsid w:val="002013DB"/>
    <w:rsid w:val="00201DB5"/>
    <w:rsid w:val="00201FB6"/>
    <w:rsid w:val="00202045"/>
    <w:rsid w:val="00202565"/>
    <w:rsid w:val="00204663"/>
    <w:rsid w:val="00204880"/>
    <w:rsid w:val="00204DB0"/>
    <w:rsid w:val="00204E44"/>
    <w:rsid w:val="0020672B"/>
    <w:rsid w:val="002069BE"/>
    <w:rsid w:val="00206C74"/>
    <w:rsid w:val="00206E65"/>
    <w:rsid w:val="00206F18"/>
    <w:rsid w:val="00206FDE"/>
    <w:rsid w:val="00207128"/>
    <w:rsid w:val="0020740C"/>
    <w:rsid w:val="00207884"/>
    <w:rsid w:val="00207988"/>
    <w:rsid w:val="00207F1C"/>
    <w:rsid w:val="00210545"/>
    <w:rsid w:val="002114C7"/>
    <w:rsid w:val="00211790"/>
    <w:rsid w:val="00211875"/>
    <w:rsid w:val="0021216B"/>
    <w:rsid w:val="002125E0"/>
    <w:rsid w:val="002128AB"/>
    <w:rsid w:val="00212E2E"/>
    <w:rsid w:val="00212FFB"/>
    <w:rsid w:val="0021388E"/>
    <w:rsid w:val="00214CB9"/>
    <w:rsid w:val="0021511A"/>
    <w:rsid w:val="00215373"/>
    <w:rsid w:val="00215378"/>
    <w:rsid w:val="002157A1"/>
    <w:rsid w:val="0021604D"/>
    <w:rsid w:val="00216884"/>
    <w:rsid w:val="00216B4E"/>
    <w:rsid w:val="00216C93"/>
    <w:rsid w:val="00217873"/>
    <w:rsid w:val="00217D60"/>
    <w:rsid w:val="00217D64"/>
    <w:rsid w:val="00220E6B"/>
    <w:rsid w:val="00221084"/>
    <w:rsid w:val="00221368"/>
    <w:rsid w:val="00221558"/>
    <w:rsid w:val="00221E42"/>
    <w:rsid w:val="00222054"/>
    <w:rsid w:val="00222696"/>
    <w:rsid w:val="0022294C"/>
    <w:rsid w:val="00222B7A"/>
    <w:rsid w:val="00222C96"/>
    <w:rsid w:val="0022373B"/>
    <w:rsid w:val="00223BCE"/>
    <w:rsid w:val="00223DBB"/>
    <w:rsid w:val="00224ADA"/>
    <w:rsid w:val="0022510E"/>
    <w:rsid w:val="0022537C"/>
    <w:rsid w:val="00225BAC"/>
    <w:rsid w:val="00225F5C"/>
    <w:rsid w:val="00230B19"/>
    <w:rsid w:val="00230CAE"/>
    <w:rsid w:val="002310F7"/>
    <w:rsid w:val="00231421"/>
    <w:rsid w:val="00232487"/>
    <w:rsid w:val="00232E42"/>
    <w:rsid w:val="002331A7"/>
    <w:rsid w:val="002334AE"/>
    <w:rsid w:val="00233626"/>
    <w:rsid w:val="00233897"/>
    <w:rsid w:val="00233CAF"/>
    <w:rsid w:val="00235A74"/>
    <w:rsid w:val="00235C26"/>
    <w:rsid w:val="00235ECF"/>
    <w:rsid w:val="00235F67"/>
    <w:rsid w:val="002365A5"/>
    <w:rsid w:val="002374D1"/>
    <w:rsid w:val="0024007B"/>
    <w:rsid w:val="00240256"/>
    <w:rsid w:val="002407AE"/>
    <w:rsid w:val="00241452"/>
    <w:rsid w:val="00241D4B"/>
    <w:rsid w:val="00241FAF"/>
    <w:rsid w:val="00242001"/>
    <w:rsid w:val="00242C58"/>
    <w:rsid w:val="002431FA"/>
    <w:rsid w:val="00243AB8"/>
    <w:rsid w:val="00243B67"/>
    <w:rsid w:val="00243FF6"/>
    <w:rsid w:val="00244FF3"/>
    <w:rsid w:val="002458FE"/>
    <w:rsid w:val="00245DDF"/>
    <w:rsid w:val="00245EE2"/>
    <w:rsid w:val="002463E2"/>
    <w:rsid w:val="002464E9"/>
    <w:rsid w:val="002466B4"/>
    <w:rsid w:val="00246737"/>
    <w:rsid w:val="0024693A"/>
    <w:rsid w:val="002469E0"/>
    <w:rsid w:val="00247347"/>
    <w:rsid w:val="00247534"/>
    <w:rsid w:val="00247558"/>
    <w:rsid w:val="0025180C"/>
    <w:rsid w:val="00251B1C"/>
    <w:rsid w:val="002525E4"/>
    <w:rsid w:val="00252793"/>
    <w:rsid w:val="00252B55"/>
    <w:rsid w:val="00252FAF"/>
    <w:rsid w:val="00253108"/>
    <w:rsid w:val="00253EA4"/>
    <w:rsid w:val="00254C84"/>
    <w:rsid w:val="0025539F"/>
    <w:rsid w:val="00255536"/>
    <w:rsid w:val="00255760"/>
    <w:rsid w:val="002557D5"/>
    <w:rsid w:val="00255D93"/>
    <w:rsid w:val="00255E5B"/>
    <w:rsid w:val="0025713B"/>
    <w:rsid w:val="002573C5"/>
    <w:rsid w:val="00260988"/>
    <w:rsid w:val="00261096"/>
    <w:rsid w:val="00262E36"/>
    <w:rsid w:val="00263134"/>
    <w:rsid w:val="002633D2"/>
    <w:rsid w:val="00263AF3"/>
    <w:rsid w:val="00264117"/>
    <w:rsid w:val="002647B8"/>
    <w:rsid w:val="0026535E"/>
    <w:rsid w:val="00265757"/>
    <w:rsid w:val="00265B85"/>
    <w:rsid w:val="00266096"/>
    <w:rsid w:val="00266A64"/>
    <w:rsid w:val="00266C9F"/>
    <w:rsid w:val="0026731E"/>
    <w:rsid w:val="002677AC"/>
    <w:rsid w:val="00267BA3"/>
    <w:rsid w:val="00267C1D"/>
    <w:rsid w:val="00270B6B"/>
    <w:rsid w:val="00272348"/>
    <w:rsid w:val="00272F68"/>
    <w:rsid w:val="00273357"/>
    <w:rsid w:val="0027397A"/>
    <w:rsid w:val="00274343"/>
    <w:rsid w:val="002744D9"/>
    <w:rsid w:val="002746C3"/>
    <w:rsid w:val="00274A66"/>
    <w:rsid w:val="00274A94"/>
    <w:rsid w:val="002755D0"/>
    <w:rsid w:val="002755E0"/>
    <w:rsid w:val="00275CB3"/>
    <w:rsid w:val="00275DC1"/>
    <w:rsid w:val="0027692A"/>
    <w:rsid w:val="00276A24"/>
    <w:rsid w:val="00276AEC"/>
    <w:rsid w:val="0027707C"/>
    <w:rsid w:val="002772E2"/>
    <w:rsid w:val="00280F51"/>
    <w:rsid w:val="00281189"/>
    <w:rsid w:val="002814BD"/>
    <w:rsid w:val="00281724"/>
    <w:rsid w:val="002819DC"/>
    <w:rsid w:val="0028276A"/>
    <w:rsid w:val="00283680"/>
    <w:rsid w:val="00283B1C"/>
    <w:rsid w:val="00284538"/>
    <w:rsid w:val="0028462F"/>
    <w:rsid w:val="00284FEE"/>
    <w:rsid w:val="00285DBC"/>
    <w:rsid w:val="002861A2"/>
    <w:rsid w:val="00286976"/>
    <w:rsid w:val="002877C7"/>
    <w:rsid w:val="00287A72"/>
    <w:rsid w:val="00290113"/>
    <w:rsid w:val="00290834"/>
    <w:rsid w:val="002909AB"/>
    <w:rsid w:val="00290A40"/>
    <w:rsid w:val="0029174A"/>
    <w:rsid w:val="0029181D"/>
    <w:rsid w:val="00291AED"/>
    <w:rsid w:val="00292F03"/>
    <w:rsid w:val="0029308B"/>
    <w:rsid w:val="00293AA4"/>
    <w:rsid w:val="00293BD4"/>
    <w:rsid w:val="002947B9"/>
    <w:rsid w:val="00294B7B"/>
    <w:rsid w:val="00295623"/>
    <w:rsid w:val="0029589B"/>
    <w:rsid w:val="00295A59"/>
    <w:rsid w:val="00296177"/>
    <w:rsid w:val="0029665B"/>
    <w:rsid w:val="002966AC"/>
    <w:rsid w:val="0029672B"/>
    <w:rsid w:val="00296D8D"/>
    <w:rsid w:val="00296ECE"/>
    <w:rsid w:val="00297131"/>
    <w:rsid w:val="00297831"/>
    <w:rsid w:val="00297851"/>
    <w:rsid w:val="00297D47"/>
    <w:rsid w:val="002A015C"/>
    <w:rsid w:val="002A02A1"/>
    <w:rsid w:val="002A02A2"/>
    <w:rsid w:val="002A0952"/>
    <w:rsid w:val="002A0AFC"/>
    <w:rsid w:val="002A0DFE"/>
    <w:rsid w:val="002A131B"/>
    <w:rsid w:val="002A141F"/>
    <w:rsid w:val="002A1787"/>
    <w:rsid w:val="002A1DBB"/>
    <w:rsid w:val="002A2785"/>
    <w:rsid w:val="002A2C44"/>
    <w:rsid w:val="002A33F4"/>
    <w:rsid w:val="002A3454"/>
    <w:rsid w:val="002A355D"/>
    <w:rsid w:val="002A38B2"/>
    <w:rsid w:val="002A43CB"/>
    <w:rsid w:val="002A4D35"/>
    <w:rsid w:val="002A615A"/>
    <w:rsid w:val="002A6716"/>
    <w:rsid w:val="002A701B"/>
    <w:rsid w:val="002A70A3"/>
    <w:rsid w:val="002A747D"/>
    <w:rsid w:val="002A7689"/>
    <w:rsid w:val="002A77FC"/>
    <w:rsid w:val="002A79EE"/>
    <w:rsid w:val="002B0335"/>
    <w:rsid w:val="002B14CA"/>
    <w:rsid w:val="002B184D"/>
    <w:rsid w:val="002B2ABD"/>
    <w:rsid w:val="002B3522"/>
    <w:rsid w:val="002B3803"/>
    <w:rsid w:val="002B3885"/>
    <w:rsid w:val="002B3ACA"/>
    <w:rsid w:val="002B3D82"/>
    <w:rsid w:val="002B440B"/>
    <w:rsid w:val="002B4563"/>
    <w:rsid w:val="002B4A54"/>
    <w:rsid w:val="002B4C65"/>
    <w:rsid w:val="002B5110"/>
    <w:rsid w:val="002B5720"/>
    <w:rsid w:val="002B5B71"/>
    <w:rsid w:val="002B664E"/>
    <w:rsid w:val="002B67FD"/>
    <w:rsid w:val="002B7DE4"/>
    <w:rsid w:val="002C0136"/>
    <w:rsid w:val="002C03A7"/>
    <w:rsid w:val="002C0A23"/>
    <w:rsid w:val="002C1105"/>
    <w:rsid w:val="002C14C6"/>
    <w:rsid w:val="002C2660"/>
    <w:rsid w:val="002C34D6"/>
    <w:rsid w:val="002C35ED"/>
    <w:rsid w:val="002C3E51"/>
    <w:rsid w:val="002C49A9"/>
    <w:rsid w:val="002C4C9E"/>
    <w:rsid w:val="002C4E96"/>
    <w:rsid w:val="002C5309"/>
    <w:rsid w:val="002C57C6"/>
    <w:rsid w:val="002C5EDC"/>
    <w:rsid w:val="002C66E3"/>
    <w:rsid w:val="002C7D51"/>
    <w:rsid w:val="002D00CA"/>
    <w:rsid w:val="002D0DE8"/>
    <w:rsid w:val="002D1927"/>
    <w:rsid w:val="002D1FA9"/>
    <w:rsid w:val="002D316F"/>
    <w:rsid w:val="002D42B5"/>
    <w:rsid w:val="002D4D88"/>
    <w:rsid w:val="002D4D9E"/>
    <w:rsid w:val="002D5829"/>
    <w:rsid w:val="002D5B16"/>
    <w:rsid w:val="002D5D0C"/>
    <w:rsid w:val="002D5F51"/>
    <w:rsid w:val="002D6159"/>
    <w:rsid w:val="002D66E1"/>
    <w:rsid w:val="002D671B"/>
    <w:rsid w:val="002D6766"/>
    <w:rsid w:val="002D6824"/>
    <w:rsid w:val="002D6B7A"/>
    <w:rsid w:val="002D6F0F"/>
    <w:rsid w:val="002D6FF5"/>
    <w:rsid w:val="002D792F"/>
    <w:rsid w:val="002D7F27"/>
    <w:rsid w:val="002E015B"/>
    <w:rsid w:val="002E01E9"/>
    <w:rsid w:val="002E089C"/>
    <w:rsid w:val="002E0A3B"/>
    <w:rsid w:val="002E0CCA"/>
    <w:rsid w:val="002E14A5"/>
    <w:rsid w:val="002E1703"/>
    <w:rsid w:val="002E219B"/>
    <w:rsid w:val="002E2962"/>
    <w:rsid w:val="002E2ABD"/>
    <w:rsid w:val="002E2FB9"/>
    <w:rsid w:val="002E345D"/>
    <w:rsid w:val="002E3873"/>
    <w:rsid w:val="002E468B"/>
    <w:rsid w:val="002E49E2"/>
    <w:rsid w:val="002E5A62"/>
    <w:rsid w:val="002E5B3F"/>
    <w:rsid w:val="002E6265"/>
    <w:rsid w:val="002E69BB"/>
    <w:rsid w:val="002F03C1"/>
    <w:rsid w:val="002F0692"/>
    <w:rsid w:val="002F0B55"/>
    <w:rsid w:val="002F0C29"/>
    <w:rsid w:val="002F10F6"/>
    <w:rsid w:val="002F154A"/>
    <w:rsid w:val="002F15AC"/>
    <w:rsid w:val="002F17CC"/>
    <w:rsid w:val="002F1B45"/>
    <w:rsid w:val="002F1C84"/>
    <w:rsid w:val="002F1CC6"/>
    <w:rsid w:val="002F1D99"/>
    <w:rsid w:val="002F1ECB"/>
    <w:rsid w:val="002F2278"/>
    <w:rsid w:val="002F26BB"/>
    <w:rsid w:val="002F281A"/>
    <w:rsid w:val="002F291C"/>
    <w:rsid w:val="002F2F5B"/>
    <w:rsid w:val="002F3A5E"/>
    <w:rsid w:val="002F3ADB"/>
    <w:rsid w:val="002F3CE1"/>
    <w:rsid w:val="002F3EE8"/>
    <w:rsid w:val="002F401F"/>
    <w:rsid w:val="002F43D8"/>
    <w:rsid w:val="002F45CA"/>
    <w:rsid w:val="002F47DC"/>
    <w:rsid w:val="002F4C24"/>
    <w:rsid w:val="002F4E10"/>
    <w:rsid w:val="002F5016"/>
    <w:rsid w:val="002F50CE"/>
    <w:rsid w:val="002F52FE"/>
    <w:rsid w:val="002F664E"/>
    <w:rsid w:val="002F6907"/>
    <w:rsid w:val="002F7322"/>
    <w:rsid w:val="002F7B7D"/>
    <w:rsid w:val="00300466"/>
    <w:rsid w:val="003005D8"/>
    <w:rsid w:val="00302687"/>
    <w:rsid w:val="00302A68"/>
    <w:rsid w:val="00303A21"/>
    <w:rsid w:val="00303F49"/>
    <w:rsid w:val="00305699"/>
    <w:rsid w:val="003056E8"/>
    <w:rsid w:val="00305B7B"/>
    <w:rsid w:val="00305D9F"/>
    <w:rsid w:val="00306BCC"/>
    <w:rsid w:val="00306E64"/>
    <w:rsid w:val="00306E93"/>
    <w:rsid w:val="003071DE"/>
    <w:rsid w:val="00307CAF"/>
    <w:rsid w:val="0031022E"/>
    <w:rsid w:val="003104A2"/>
    <w:rsid w:val="003105F9"/>
    <w:rsid w:val="00310690"/>
    <w:rsid w:val="00310B6E"/>
    <w:rsid w:val="00311415"/>
    <w:rsid w:val="00311A44"/>
    <w:rsid w:val="00311E1D"/>
    <w:rsid w:val="00311F8E"/>
    <w:rsid w:val="00311FFB"/>
    <w:rsid w:val="003125A1"/>
    <w:rsid w:val="003127EF"/>
    <w:rsid w:val="0031333B"/>
    <w:rsid w:val="0031396F"/>
    <w:rsid w:val="00314819"/>
    <w:rsid w:val="00315129"/>
    <w:rsid w:val="003151EF"/>
    <w:rsid w:val="003152BA"/>
    <w:rsid w:val="0031558E"/>
    <w:rsid w:val="003155C6"/>
    <w:rsid w:val="003156F1"/>
    <w:rsid w:val="00315CFB"/>
    <w:rsid w:val="00315EFC"/>
    <w:rsid w:val="0031669B"/>
    <w:rsid w:val="0031754C"/>
    <w:rsid w:val="00317C7B"/>
    <w:rsid w:val="0032035F"/>
    <w:rsid w:val="0032114E"/>
    <w:rsid w:val="003216E4"/>
    <w:rsid w:val="0032188C"/>
    <w:rsid w:val="00321BAB"/>
    <w:rsid w:val="0032286D"/>
    <w:rsid w:val="00322A56"/>
    <w:rsid w:val="00322B12"/>
    <w:rsid w:val="00322E06"/>
    <w:rsid w:val="003235CA"/>
    <w:rsid w:val="00323640"/>
    <w:rsid w:val="0032482A"/>
    <w:rsid w:val="0032495B"/>
    <w:rsid w:val="003254B5"/>
    <w:rsid w:val="00325601"/>
    <w:rsid w:val="00325B04"/>
    <w:rsid w:val="00325D46"/>
    <w:rsid w:val="003261B4"/>
    <w:rsid w:val="00326BF8"/>
    <w:rsid w:val="00326C80"/>
    <w:rsid w:val="00326DFD"/>
    <w:rsid w:val="003275F1"/>
    <w:rsid w:val="003276DD"/>
    <w:rsid w:val="00327F60"/>
    <w:rsid w:val="00330398"/>
    <w:rsid w:val="00330451"/>
    <w:rsid w:val="003308F5"/>
    <w:rsid w:val="003309C4"/>
    <w:rsid w:val="00331D09"/>
    <w:rsid w:val="00331D24"/>
    <w:rsid w:val="0033241A"/>
    <w:rsid w:val="00332543"/>
    <w:rsid w:val="003331DE"/>
    <w:rsid w:val="00333412"/>
    <w:rsid w:val="00334010"/>
    <w:rsid w:val="003341A1"/>
    <w:rsid w:val="0033567A"/>
    <w:rsid w:val="003357D8"/>
    <w:rsid w:val="00335A7F"/>
    <w:rsid w:val="0033687B"/>
    <w:rsid w:val="00336C43"/>
    <w:rsid w:val="00336F15"/>
    <w:rsid w:val="00337332"/>
    <w:rsid w:val="003376E6"/>
    <w:rsid w:val="00337C40"/>
    <w:rsid w:val="00340145"/>
    <w:rsid w:val="00340380"/>
    <w:rsid w:val="003408D5"/>
    <w:rsid w:val="00340A0C"/>
    <w:rsid w:val="00340AB1"/>
    <w:rsid w:val="00340B12"/>
    <w:rsid w:val="003419B8"/>
    <w:rsid w:val="003429ED"/>
    <w:rsid w:val="00342C3E"/>
    <w:rsid w:val="00343355"/>
    <w:rsid w:val="003434C5"/>
    <w:rsid w:val="00343652"/>
    <w:rsid w:val="00343917"/>
    <w:rsid w:val="00343B56"/>
    <w:rsid w:val="003440AE"/>
    <w:rsid w:val="0034479A"/>
    <w:rsid w:val="003447D5"/>
    <w:rsid w:val="003450DC"/>
    <w:rsid w:val="00345198"/>
    <w:rsid w:val="00345A75"/>
    <w:rsid w:val="00345D90"/>
    <w:rsid w:val="0034667B"/>
    <w:rsid w:val="0034674F"/>
    <w:rsid w:val="00346BA1"/>
    <w:rsid w:val="00347553"/>
    <w:rsid w:val="00347AFA"/>
    <w:rsid w:val="00347CCB"/>
    <w:rsid w:val="003501B2"/>
    <w:rsid w:val="003502A9"/>
    <w:rsid w:val="003502EC"/>
    <w:rsid w:val="00351098"/>
    <w:rsid w:val="0035185E"/>
    <w:rsid w:val="003519AB"/>
    <w:rsid w:val="00351E0A"/>
    <w:rsid w:val="00352253"/>
    <w:rsid w:val="00352708"/>
    <w:rsid w:val="003529E7"/>
    <w:rsid w:val="00352E69"/>
    <w:rsid w:val="00352EF6"/>
    <w:rsid w:val="00353128"/>
    <w:rsid w:val="003531B3"/>
    <w:rsid w:val="00353D9C"/>
    <w:rsid w:val="00353EE6"/>
    <w:rsid w:val="00353F6C"/>
    <w:rsid w:val="003542BD"/>
    <w:rsid w:val="00354A4B"/>
    <w:rsid w:val="00354B5F"/>
    <w:rsid w:val="00354CEB"/>
    <w:rsid w:val="003564BC"/>
    <w:rsid w:val="00356D78"/>
    <w:rsid w:val="00357293"/>
    <w:rsid w:val="0035739D"/>
    <w:rsid w:val="00357653"/>
    <w:rsid w:val="00357686"/>
    <w:rsid w:val="00357844"/>
    <w:rsid w:val="003578D3"/>
    <w:rsid w:val="00357A78"/>
    <w:rsid w:val="00357CFC"/>
    <w:rsid w:val="00357FA8"/>
    <w:rsid w:val="00360759"/>
    <w:rsid w:val="00360C7B"/>
    <w:rsid w:val="0036118E"/>
    <w:rsid w:val="00361A84"/>
    <w:rsid w:val="00362055"/>
    <w:rsid w:val="00362C92"/>
    <w:rsid w:val="003635DB"/>
    <w:rsid w:val="003646A8"/>
    <w:rsid w:val="0036601B"/>
    <w:rsid w:val="003670D5"/>
    <w:rsid w:val="003671D9"/>
    <w:rsid w:val="00367391"/>
    <w:rsid w:val="00367A95"/>
    <w:rsid w:val="00367CA9"/>
    <w:rsid w:val="0037024C"/>
    <w:rsid w:val="0037057E"/>
    <w:rsid w:val="003706C7"/>
    <w:rsid w:val="00370DA3"/>
    <w:rsid w:val="00370DED"/>
    <w:rsid w:val="003717AE"/>
    <w:rsid w:val="00372253"/>
    <w:rsid w:val="003728B5"/>
    <w:rsid w:val="00372ED6"/>
    <w:rsid w:val="00373D25"/>
    <w:rsid w:val="00373D73"/>
    <w:rsid w:val="00373F26"/>
    <w:rsid w:val="0037409B"/>
    <w:rsid w:val="00374170"/>
    <w:rsid w:val="003747B2"/>
    <w:rsid w:val="00374D9D"/>
    <w:rsid w:val="00374FF0"/>
    <w:rsid w:val="003750A8"/>
    <w:rsid w:val="003756C2"/>
    <w:rsid w:val="00375A08"/>
    <w:rsid w:val="00375B22"/>
    <w:rsid w:val="00376353"/>
    <w:rsid w:val="00376BFF"/>
    <w:rsid w:val="00376D47"/>
    <w:rsid w:val="00376FD8"/>
    <w:rsid w:val="003774AE"/>
    <w:rsid w:val="00377510"/>
    <w:rsid w:val="00377735"/>
    <w:rsid w:val="00377832"/>
    <w:rsid w:val="00377D04"/>
    <w:rsid w:val="00380044"/>
    <w:rsid w:val="003800FE"/>
    <w:rsid w:val="00380549"/>
    <w:rsid w:val="00380DCC"/>
    <w:rsid w:val="00381327"/>
    <w:rsid w:val="003816E8"/>
    <w:rsid w:val="00381984"/>
    <w:rsid w:val="00381CFB"/>
    <w:rsid w:val="00382206"/>
    <w:rsid w:val="00382B02"/>
    <w:rsid w:val="00382DF5"/>
    <w:rsid w:val="003832DA"/>
    <w:rsid w:val="00383589"/>
    <w:rsid w:val="003835AD"/>
    <w:rsid w:val="003837A7"/>
    <w:rsid w:val="003844A3"/>
    <w:rsid w:val="00384A6E"/>
    <w:rsid w:val="00384CF4"/>
    <w:rsid w:val="00385219"/>
    <w:rsid w:val="00385B02"/>
    <w:rsid w:val="00386420"/>
    <w:rsid w:val="003865EC"/>
    <w:rsid w:val="00386706"/>
    <w:rsid w:val="00386923"/>
    <w:rsid w:val="00386A87"/>
    <w:rsid w:val="003870AD"/>
    <w:rsid w:val="00387DDE"/>
    <w:rsid w:val="00390255"/>
    <w:rsid w:val="003902B3"/>
    <w:rsid w:val="00390736"/>
    <w:rsid w:val="00390F77"/>
    <w:rsid w:val="00391687"/>
    <w:rsid w:val="003918C8"/>
    <w:rsid w:val="003919DC"/>
    <w:rsid w:val="0039206A"/>
    <w:rsid w:val="00392B0D"/>
    <w:rsid w:val="00393161"/>
    <w:rsid w:val="00393250"/>
    <w:rsid w:val="003937D6"/>
    <w:rsid w:val="0039439E"/>
    <w:rsid w:val="00394E17"/>
    <w:rsid w:val="00395393"/>
    <w:rsid w:val="003957DC"/>
    <w:rsid w:val="00395968"/>
    <w:rsid w:val="00395BA8"/>
    <w:rsid w:val="0039630D"/>
    <w:rsid w:val="00396435"/>
    <w:rsid w:val="00396CF1"/>
    <w:rsid w:val="00396EBD"/>
    <w:rsid w:val="00397038"/>
    <w:rsid w:val="003A047B"/>
    <w:rsid w:val="003A1271"/>
    <w:rsid w:val="003A18E7"/>
    <w:rsid w:val="003A2029"/>
    <w:rsid w:val="003A39EE"/>
    <w:rsid w:val="003A3E78"/>
    <w:rsid w:val="003A5520"/>
    <w:rsid w:val="003A7A45"/>
    <w:rsid w:val="003A7E6B"/>
    <w:rsid w:val="003B05DD"/>
    <w:rsid w:val="003B063D"/>
    <w:rsid w:val="003B0D40"/>
    <w:rsid w:val="003B115F"/>
    <w:rsid w:val="003B153B"/>
    <w:rsid w:val="003B1D6C"/>
    <w:rsid w:val="003B2091"/>
    <w:rsid w:val="003B2235"/>
    <w:rsid w:val="003B23E1"/>
    <w:rsid w:val="003B24D6"/>
    <w:rsid w:val="003B2780"/>
    <w:rsid w:val="003B299F"/>
    <w:rsid w:val="003B2C08"/>
    <w:rsid w:val="003B3C8A"/>
    <w:rsid w:val="003B3CE1"/>
    <w:rsid w:val="003B40FD"/>
    <w:rsid w:val="003B42E8"/>
    <w:rsid w:val="003B4860"/>
    <w:rsid w:val="003B4876"/>
    <w:rsid w:val="003B4FC3"/>
    <w:rsid w:val="003B558F"/>
    <w:rsid w:val="003B5D30"/>
    <w:rsid w:val="003B5FFA"/>
    <w:rsid w:val="003B63C6"/>
    <w:rsid w:val="003B65E8"/>
    <w:rsid w:val="003B6B2B"/>
    <w:rsid w:val="003B6F64"/>
    <w:rsid w:val="003B7E06"/>
    <w:rsid w:val="003C038E"/>
    <w:rsid w:val="003C054D"/>
    <w:rsid w:val="003C070A"/>
    <w:rsid w:val="003C0C7F"/>
    <w:rsid w:val="003C1622"/>
    <w:rsid w:val="003C1AF6"/>
    <w:rsid w:val="003C1FBE"/>
    <w:rsid w:val="003C24E1"/>
    <w:rsid w:val="003C24F6"/>
    <w:rsid w:val="003C2726"/>
    <w:rsid w:val="003C330F"/>
    <w:rsid w:val="003C357A"/>
    <w:rsid w:val="003C3849"/>
    <w:rsid w:val="003C429F"/>
    <w:rsid w:val="003C494C"/>
    <w:rsid w:val="003C4D57"/>
    <w:rsid w:val="003C500F"/>
    <w:rsid w:val="003C52EA"/>
    <w:rsid w:val="003C5BA6"/>
    <w:rsid w:val="003C5CE0"/>
    <w:rsid w:val="003C6347"/>
    <w:rsid w:val="003C6574"/>
    <w:rsid w:val="003C6A8D"/>
    <w:rsid w:val="003C74C9"/>
    <w:rsid w:val="003D011E"/>
    <w:rsid w:val="003D0443"/>
    <w:rsid w:val="003D085B"/>
    <w:rsid w:val="003D0F4A"/>
    <w:rsid w:val="003D132A"/>
    <w:rsid w:val="003D1645"/>
    <w:rsid w:val="003D2A12"/>
    <w:rsid w:val="003D2B97"/>
    <w:rsid w:val="003D2FFE"/>
    <w:rsid w:val="003D3466"/>
    <w:rsid w:val="003D3837"/>
    <w:rsid w:val="003D4CDB"/>
    <w:rsid w:val="003D5590"/>
    <w:rsid w:val="003D55BC"/>
    <w:rsid w:val="003D5633"/>
    <w:rsid w:val="003D5B3B"/>
    <w:rsid w:val="003D5F21"/>
    <w:rsid w:val="003D670E"/>
    <w:rsid w:val="003D6802"/>
    <w:rsid w:val="003D6AF5"/>
    <w:rsid w:val="003D6CEE"/>
    <w:rsid w:val="003D6DEC"/>
    <w:rsid w:val="003D79EB"/>
    <w:rsid w:val="003D7D8D"/>
    <w:rsid w:val="003D7DE4"/>
    <w:rsid w:val="003E01F7"/>
    <w:rsid w:val="003E05AF"/>
    <w:rsid w:val="003E09A4"/>
    <w:rsid w:val="003E0E7E"/>
    <w:rsid w:val="003E0F29"/>
    <w:rsid w:val="003E17C6"/>
    <w:rsid w:val="003E18D8"/>
    <w:rsid w:val="003E1ABC"/>
    <w:rsid w:val="003E23D2"/>
    <w:rsid w:val="003E24BE"/>
    <w:rsid w:val="003E29C5"/>
    <w:rsid w:val="003E2A37"/>
    <w:rsid w:val="003E2E06"/>
    <w:rsid w:val="003E3AB6"/>
    <w:rsid w:val="003E4769"/>
    <w:rsid w:val="003E509B"/>
    <w:rsid w:val="003E5256"/>
    <w:rsid w:val="003E52BD"/>
    <w:rsid w:val="003E7466"/>
    <w:rsid w:val="003E770B"/>
    <w:rsid w:val="003E7FFD"/>
    <w:rsid w:val="003F0169"/>
    <w:rsid w:val="003F06E0"/>
    <w:rsid w:val="003F0A87"/>
    <w:rsid w:val="003F0BA8"/>
    <w:rsid w:val="003F0C43"/>
    <w:rsid w:val="003F137A"/>
    <w:rsid w:val="003F1D5E"/>
    <w:rsid w:val="003F1F9E"/>
    <w:rsid w:val="003F245B"/>
    <w:rsid w:val="003F25E3"/>
    <w:rsid w:val="003F2848"/>
    <w:rsid w:val="003F2B65"/>
    <w:rsid w:val="003F3441"/>
    <w:rsid w:val="003F358E"/>
    <w:rsid w:val="003F36A1"/>
    <w:rsid w:val="003F3826"/>
    <w:rsid w:val="003F3AEB"/>
    <w:rsid w:val="003F3B5D"/>
    <w:rsid w:val="003F3C65"/>
    <w:rsid w:val="003F3D62"/>
    <w:rsid w:val="003F446D"/>
    <w:rsid w:val="003F5840"/>
    <w:rsid w:val="003F61AD"/>
    <w:rsid w:val="003F6636"/>
    <w:rsid w:val="003F66CF"/>
    <w:rsid w:val="003F6718"/>
    <w:rsid w:val="003F7022"/>
    <w:rsid w:val="003F708F"/>
    <w:rsid w:val="003F7478"/>
    <w:rsid w:val="003F7A4B"/>
    <w:rsid w:val="00400178"/>
    <w:rsid w:val="004008E9"/>
    <w:rsid w:val="00400C9D"/>
    <w:rsid w:val="00401322"/>
    <w:rsid w:val="00401814"/>
    <w:rsid w:val="00402236"/>
    <w:rsid w:val="00402444"/>
    <w:rsid w:val="0040333E"/>
    <w:rsid w:val="004039F8"/>
    <w:rsid w:val="00403A54"/>
    <w:rsid w:val="00403B98"/>
    <w:rsid w:val="0040401E"/>
    <w:rsid w:val="00404982"/>
    <w:rsid w:val="00406933"/>
    <w:rsid w:val="0040698C"/>
    <w:rsid w:val="00407A1D"/>
    <w:rsid w:val="00407F08"/>
    <w:rsid w:val="00410A13"/>
    <w:rsid w:val="00410AA3"/>
    <w:rsid w:val="00411512"/>
    <w:rsid w:val="004117E2"/>
    <w:rsid w:val="00411DEC"/>
    <w:rsid w:val="00412130"/>
    <w:rsid w:val="0041216D"/>
    <w:rsid w:val="00412528"/>
    <w:rsid w:val="0041254F"/>
    <w:rsid w:val="004126FA"/>
    <w:rsid w:val="00412CB3"/>
    <w:rsid w:val="004130A2"/>
    <w:rsid w:val="0041338F"/>
    <w:rsid w:val="00413396"/>
    <w:rsid w:val="00413EDE"/>
    <w:rsid w:val="00413FF3"/>
    <w:rsid w:val="004145E1"/>
    <w:rsid w:val="00414B11"/>
    <w:rsid w:val="00415FD8"/>
    <w:rsid w:val="00416441"/>
    <w:rsid w:val="00416614"/>
    <w:rsid w:val="00416B6B"/>
    <w:rsid w:val="00416E7F"/>
    <w:rsid w:val="0041766D"/>
    <w:rsid w:val="00417997"/>
    <w:rsid w:val="00421478"/>
    <w:rsid w:val="00421839"/>
    <w:rsid w:val="00421DF8"/>
    <w:rsid w:val="00422C33"/>
    <w:rsid w:val="0042441F"/>
    <w:rsid w:val="004245BC"/>
    <w:rsid w:val="0042460D"/>
    <w:rsid w:val="00424790"/>
    <w:rsid w:val="00424BBF"/>
    <w:rsid w:val="00424C93"/>
    <w:rsid w:val="00424E86"/>
    <w:rsid w:val="004262F3"/>
    <w:rsid w:val="00426353"/>
    <w:rsid w:val="00426C42"/>
    <w:rsid w:val="00427388"/>
    <w:rsid w:val="004276D2"/>
    <w:rsid w:val="00427D34"/>
    <w:rsid w:val="00430145"/>
    <w:rsid w:val="004304C9"/>
    <w:rsid w:val="004306CD"/>
    <w:rsid w:val="00431A46"/>
    <w:rsid w:val="00431DB6"/>
    <w:rsid w:val="00432737"/>
    <w:rsid w:val="004329CA"/>
    <w:rsid w:val="0043368D"/>
    <w:rsid w:val="00433D46"/>
    <w:rsid w:val="00434284"/>
    <w:rsid w:val="004354E8"/>
    <w:rsid w:val="00436033"/>
    <w:rsid w:val="0043696E"/>
    <w:rsid w:val="00436DCD"/>
    <w:rsid w:val="0043717E"/>
    <w:rsid w:val="0043781E"/>
    <w:rsid w:val="00437C79"/>
    <w:rsid w:val="004402D6"/>
    <w:rsid w:val="00440BB4"/>
    <w:rsid w:val="00440D8D"/>
    <w:rsid w:val="004411AD"/>
    <w:rsid w:val="004414A9"/>
    <w:rsid w:val="00441CC3"/>
    <w:rsid w:val="00441D17"/>
    <w:rsid w:val="00442140"/>
    <w:rsid w:val="00442436"/>
    <w:rsid w:val="004426DC"/>
    <w:rsid w:val="00442DEF"/>
    <w:rsid w:val="00442E36"/>
    <w:rsid w:val="0044314C"/>
    <w:rsid w:val="00443C2A"/>
    <w:rsid w:val="00443FA5"/>
    <w:rsid w:val="00444BBE"/>
    <w:rsid w:val="00444D02"/>
    <w:rsid w:val="00445279"/>
    <w:rsid w:val="004452BB"/>
    <w:rsid w:val="00445B4F"/>
    <w:rsid w:val="00445B92"/>
    <w:rsid w:val="00445D28"/>
    <w:rsid w:val="00445E07"/>
    <w:rsid w:val="00446AA7"/>
    <w:rsid w:val="00447114"/>
    <w:rsid w:val="00447261"/>
    <w:rsid w:val="00447315"/>
    <w:rsid w:val="00447A64"/>
    <w:rsid w:val="00450024"/>
    <w:rsid w:val="00450348"/>
    <w:rsid w:val="004508FF"/>
    <w:rsid w:val="00450D56"/>
    <w:rsid w:val="0045108D"/>
    <w:rsid w:val="004511BD"/>
    <w:rsid w:val="00451A47"/>
    <w:rsid w:val="00451A8F"/>
    <w:rsid w:val="004521D2"/>
    <w:rsid w:val="00452766"/>
    <w:rsid w:val="00452AE4"/>
    <w:rsid w:val="00452E2B"/>
    <w:rsid w:val="00452E3D"/>
    <w:rsid w:val="00453C3A"/>
    <w:rsid w:val="0045439A"/>
    <w:rsid w:val="004549D8"/>
    <w:rsid w:val="00455A87"/>
    <w:rsid w:val="00456130"/>
    <w:rsid w:val="004565EC"/>
    <w:rsid w:val="00456A6C"/>
    <w:rsid w:val="0045724D"/>
    <w:rsid w:val="00457511"/>
    <w:rsid w:val="004609E0"/>
    <w:rsid w:val="00460A33"/>
    <w:rsid w:val="00460ACD"/>
    <w:rsid w:val="00461C51"/>
    <w:rsid w:val="00461F09"/>
    <w:rsid w:val="004634D4"/>
    <w:rsid w:val="004635C8"/>
    <w:rsid w:val="00463799"/>
    <w:rsid w:val="00463C26"/>
    <w:rsid w:val="00463C4C"/>
    <w:rsid w:val="00463D0C"/>
    <w:rsid w:val="00464069"/>
    <w:rsid w:val="004642AA"/>
    <w:rsid w:val="00464A17"/>
    <w:rsid w:val="00464B68"/>
    <w:rsid w:val="00465567"/>
    <w:rsid w:val="0046585E"/>
    <w:rsid w:val="004658E4"/>
    <w:rsid w:val="004659C2"/>
    <w:rsid w:val="00465C62"/>
    <w:rsid w:val="00465CA3"/>
    <w:rsid w:val="00466110"/>
    <w:rsid w:val="004661F6"/>
    <w:rsid w:val="004663BD"/>
    <w:rsid w:val="00466E82"/>
    <w:rsid w:val="00466FF5"/>
    <w:rsid w:val="00470867"/>
    <w:rsid w:val="0047092C"/>
    <w:rsid w:val="00470AF5"/>
    <w:rsid w:val="00470F0E"/>
    <w:rsid w:val="004719E4"/>
    <w:rsid w:val="00471BC6"/>
    <w:rsid w:val="0047306B"/>
    <w:rsid w:val="00473498"/>
    <w:rsid w:val="004738D3"/>
    <w:rsid w:val="004745E2"/>
    <w:rsid w:val="004749F9"/>
    <w:rsid w:val="00475611"/>
    <w:rsid w:val="004758C7"/>
    <w:rsid w:val="00475B4A"/>
    <w:rsid w:val="004765D2"/>
    <w:rsid w:val="004766D8"/>
    <w:rsid w:val="004769D8"/>
    <w:rsid w:val="0047748D"/>
    <w:rsid w:val="00480B2A"/>
    <w:rsid w:val="00481E46"/>
    <w:rsid w:val="004824DB"/>
    <w:rsid w:val="00482642"/>
    <w:rsid w:val="00482764"/>
    <w:rsid w:val="00482E3E"/>
    <w:rsid w:val="00482FCD"/>
    <w:rsid w:val="004831D1"/>
    <w:rsid w:val="00483523"/>
    <w:rsid w:val="0048390E"/>
    <w:rsid w:val="00483952"/>
    <w:rsid w:val="00483963"/>
    <w:rsid w:val="004839E8"/>
    <w:rsid w:val="004839EF"/>
    <w:rsid w:val="00483F15"/>
    <w:rsid w:val="004840E5"/>
    <w:rsid w:val="00484483"/>
    <w:rsid w:val="0048474E"/>
    <w:rsid w:val="00484B51"/>
    <w:rsid w:val="00484CA5"/>
    <w:rsid w:val="00485386"/>
    <w:rsid w:val="0048538F"/>
    <w:rsid w:val="00485DCD"/>
    <w:rsid w:val="004861E2"/>
    <w:rsid w:val="00486949"/>
    <w:rsid w:val="00490037"/>
    <w:rsid w:val="00490668"/>
    <w:rsid w:val="004908CE"/>
    <w:rsid w:val="00490DE9"/>
    <w:rsid w:val="00491C3D"/>
    <w:rsid w:val="00491D8D"/>
    <w:rsid w:val="00492360"/>
    <w:rsid w:val="00492702"/>
    <w:rsid w:val="00492887"/>
    <w:rsid w:val="00492C23"/>
    <w:rsid w:val="00492E4C"/>
    <w:rsid w:val="0049311B"/>
    <w:rsid w:val="00493690"/>
    <w:rsid w:val="0049384F"/>
    <w:rsid w:val="004941F4"/>
    <w:rsid w:val="004942A1"/>
    <w:rsid w:val="00494668"/>
    <w:rsid w:val="00494F60"/>
    <w:rsid w:val="004951BE"/>
    <w:rsid w:val="00496031"/>
    <w:rsid w:val="0049611B"/>
    <w:rsid w:val="004965E4"/>
    <w:rsid w:val="00497003"/>
    <w:rsid w:val="0049741A"/>
    <w:rsid w:val="004A03EA"/>
    <w:rsid w:val="004A162D"/>
    <w:rsid w:val="004A1B1E"/>
    <w:rsid w:val="004A2300"/>
    <w:rsid w:val="004A238C"/>
    <w:rsid w:val="004A2433"/>
    <w:rsid w:val="004A2CEF"/>
    <w:rsid w:val="004A30F0"/>
    <w:rsid w:val="004A3A13"/>
    <w:rsid w:val="004A4050"/>
    <w:rsid w:val="004A49DD"/>
    <w:rsid w:val="004A49EA"/>
    <w:rsid w:val="004A5771"/>
    <w:rsid w:val="004A6458"/>
    <w:rsid w:val="004A6718"/>
    <w:rsid w:val="004A7030"/>
    <w:rsid w:val="004A73E7"/>
    <w:rsid w:val="004A76F8"/>
    <w:rsid w:val="004A7E58"/>
    <w:rsid w:val="004B0375"/>
    <w:rsid w:val="004B1247"/>
    <w:rsid w:val="004B142D"/>
    <w:rsid w:val="004B1504"/>
    <w:rsid w:val="004B155E"/>
    <w:rsid w:val="004B1823"/>
    <w:rsid w:val="004B3010"/>
    <w:rsid w:val="004B3540"/>
    <w:rsid w:val="004B35FC"/>
    <w:rsid w:val="004B38A5"/>
    <w:rsid w:val="004B3B4C"/>
    <w:rsid w:val="004B3D0B"/>
    <w:rsid w:val="004B3D98"/>
    <w:rsid w:val="004B4846"/>
    <w:rsid w:val="004B50FF"/>
    <w:rsid w:val="004B56AE"/>
    <w:rsid w:val="004B59A8"/>
    <w:rsid w:val="004B5EBA"/>
    <w:rsid w:val="004B667C"/>
    <w:rsid w:val="004B677A"/>
    <w:rsid w:val="004B6875"/>
    <w:rsid w:val="004B6B90"/>
    <w:rsid w:val="004B7462"/>
    <w:rsid w:val="004B7DBF"/>
    <w:rsid w:val="004C05BB"/>
    <w:rsid w:val="004C0C87"/>
    <w:rsid w:val="004C0F8F"/>
    <w:rsid w:val="004C125F"/>
    <w:rsid w:val="004C129B"/>
    <w:rsid w:val="004C181E"/>
    <w:rsid w:val="004C34A2"/>
    <w:rsid w:val="004C3BB5"/>
    <w:rsid w:val="004C4191"/>
    <w:rsid w:val="004C4226"/>
    <w:rsid w:val="004C52ED"/>
    <w:rsid w:val="004C6149"/>
    <w:rsid w:val="004C6163"/>
    <w:rsid w:val="004C6400"/>
    <w:rsid w:val="004C648D"/>
    <w:rsid w:val="004C68CC"/>
    <w:rsid w:val="004C71F7"/>
    <w:rsid w:val="004C7B66"/>
    <w:rsid w:val="004C7DB0"/>
    <w:rsid w:val="004D08FE"/>
    <w:rsid w:val="004D09A1"/>
    <w:rsid w:val="004D0F52"/>
    <w:rsid w:val="004D1051"/>
    <w:rsid w:val="004D1227"/>
    <w:rsid w:val="004D1283"/>
    <w:rsid w:val="004D14BD"/>
    <w:rsid w:val="004D199F"/>
    <w:rsid w:val="004D19D0"/>
    <w:rsid w:val="004D1D05"/>
    <w:rsid w:val="004D2B3C"/>
    <w:rsid w:val="004D35EB"/>
    <w:rsid w:val="004D3972"/>
    <w:rsid w:val="004D3ADA"/>
    <w:rsid w:val="004D3BAD"/>
    <w:rsid w:val="004D3D20"/>
    <w:rsid w:val="004D3DBA"/>
    <w:rsid w:val="004D5567"/>
    <w:rsid w:val="004D5EF9"/>
    <w:rsid w:val="004D619D"/>
    <w:rsid w:val="004D62A6"/>
    <w:rsid w:val="004D6F3C"/>
    <w:rsid w:val="004D7AA1"/>
    <w:rsid w:val="004E06C9"/>
    <w:rsid w:val="004E0F2C"/>
    <w:rsid w:val="004E11CA"/>
    <w:rsid w:val="004E1DDF"/>
    <w:rsid w:val="004E23C7"/>
    <w:rsid w:val="004E2831"/>
    <w:rsid w:val="004E2B50"/>
    <w:rsid w:val="004E3244"/>
    <w:rsid w:val="004E35C7"/>
    <w:rsid w:val="004E3DC7"/>
    <w:rsid w:val="004E40B3"/>
    <w:rsid w:val="004E4121"/>
    <w:rsid w:val="004E4565"/>
    <w:rsid w:val="004E5372"/>
    <w:rsid w:val="004E53E4"/>
    <w:rsid w:val="004E5A59"/>
    <w:rsid w:val="004E717C"/>
    <w:rsid w:val="004E750D"/>
    <w:rsid w:val="004E7889"/>
    <w:rsid w:val="004F01CB"/>
    <w:rsid w:val="004F0B8D"/>
    <w:rsid w:val="004F1780"/>
    <w:rsid w:val="004F18D8"/>
    <w:rsid w:val="004F28A1"/>
    <w:rsid w:val="004F2BDA"/>
    <w:rsid w:val="004F3BD4"/>
    <w:rsid w:val="004F48F1"/>
    <w:rsid w:val="004F5695"/>
    <w:rsid w:val="004F58E3"/>
    <w:rsid w:val="004F58FD"/>
    <w:rsid w:val="004F5E68"/>
    <w:rsid w:val="004F603E"/>
    <w:rsid w:val="004F6453"/>
    <w:rsid w:val="004F6A74"/>
    <w:rsid w:val="004F7057"/>
    <w:rsid w:val="004F741B"/>
    <w:rsid w:val="004F7650"/>
    <w:rsid w:val="004F7A4A"/>
    <w:rsid w:val="005001B1"/>
    <w:rsid w:val="005015FB"/>
    <w:rsid w:val="00501612"/>
    <w:rsid w:val="00502BBE"/>
    <w:rsid w:val="00502D53"/>
    <w:rsid w:val="005035EF"/>
    <w:rsid w:val="00503D73"/>
    <w:rsid w:val="00504BCC"/>
    <w:rsid w:val="00504BD3"/>
    <w:rsid w:val="00504FC5"/>
    <w:rsid w:val="00505555"/>
    <w:rsid w:val="0050570F"/>
    <w:rsid w:val="00505A62"/>
    <w:rsid w:val="00506416"/>
    <w:rsid w:val="00506755"/>
    <w:rsid w:val="00507CA8"/>
    <w:rsid w:val="00510985"/>
    <w:rsid w:val="00510EA9"/>
    <w:rsid w:val="00511145"/>
    <w:rsid w:val="00511E68"/>
    <w:rsid w:val="005122C7"/>
    <w:rsid w:val="00512414"/>
    <w:rsid w:val="00513264"/>
    <w:rsid w:val="005138CE"/>
    <w:rsid w:val="0051499A"/>
    <w:rsid w:val="00514B4E"/>
    <w:rsid w:val="0051507F"/>
    <w:rsid w:val="00515291"/>
    <w:rsid w:val="00515BC7"/>
    <w:rsid w:val="00515F31"/>
    <w:rsid w:val="0051610E"/>
    <w:rsid w:val="005168CF"/>
    <w:rsid w:val="00516D4F"/>
    <w:rsid w:val="005176D4"/>
    <w:rsid w:val="005179D2"/>
    <w:rsid w:val="005179D5"/>
    <w:rsid w:val="00517A56"/>
    <w:rsid w:val="00517C0A"/>
    <w:rsid w:val="0052000D"/>
    <w:rsid w:val="005202D9"/>
    <w:rsid w:val="00520592"/>
    <w:rsid w:val="00522058"/>
    <w:rsid w:val="0052255A"/>
    <w:rsid w:val="00522588"/>
    <w:rsid w:val="00522892"/>
    <w:rsid w:val="00523A12"/>
    <w:rsid w:val="00524265"/>
    <w:rsid w:val="00524D30"/>
    <w:rsid w:val="005252DE"/>
    <w:rsid w:val="005257A4"/>
    <w:rsid w:val="00525A1A"/>
    <w:rsid w:val="00526008"/>
    <w:rsid w:val="00526521"/>
    <w:rsid w:val="00526831"/>
    <w:rsid w:val="00526A75"/>
    <w:rsid w:val="0053083A"/>
    <w:rsid w:val="00531344"/>
    <w:rsid w:val="00531638"/>
    <w:rsid w:val="0053166A"/>
    <w:rsid w:val="00531B00"/>
    <w:rsid w:val="00531B99"/>
    <w:rsid w:val="00532158"/>
    <w:rsid w:val="00533181"/>
    <w:rsid w:val="005334FD"/>
    <w:rsid w:val="00533FAF"/>
    <w:rsid w:val="005343FD"/>
    <w:rsid w:val="00535509"/>
    <w:rsid w:val="00535795"/>
    <w:rsid w:val="00535A44"/>
    <w:rsid w:val="00535BE4"/>
    <w:rsid w:val="00535C4A"/>
    <w:rsid w:val="00536299"/>
    <w:rsid w:val="00536583"/>
    <w:rsid w:val="00536A35"/>
    <w:rsid w:val="00537B3A"/>
    <w:rsid w:val="00537DA3"/>
    <w:rsid w:val="00537FDA"/>
    <w:rsid w:val="00540E15"/>
    <w:rsid w:val="005411CA"/>
    <w:rsid w:val="005425E7"/>
    <w:rsid w:val="00542818"/>
    <w:rsid w:val="00542F40"/>
    <w:rsid w:val="005433DC"/>
    <w:rsid w:val="00543831"/>
    <w:rsid w:val="00543E0B"/>
    <w:rsid w:val="00544F30"/>
    <w:rsid w:val="00545B5A"/>
    <w:rsid w:val="00546A93"/>
    <w:rsid w:val="00546C64"/>
    <w:rsid w:val="005471E2"/>
    <w:rsid w:val="00550075"/>
    <w:rsid w:val="005504A6"/>
    <w:rsid w:val="00550E5E"/>
    <w:rsid w:val="00551309"/>
    <w:rsid w:val="00551A0D"/>
    <w:rsid w:val="00551E12"/>
    <w:rsid w:val="0055216A"/>
    <w:rsid w:val="00552507"/>
    <w:rsid w:val="0055264B"/>
    <w:rsid w:val="00553657"/>
    <w:rsid w:val="005538D4"/>
    <w:rsid w:val="005551BE"/>
    <w:rsid w:val="0055542F"/>
    <w:rsid w:val="0055565E"/>
    <w:rsid w:val="0055574C"/>
    <w:rsid w:val="005557A8"/>
    <w:rsid w:val="005558ED"/>
    <w:rsid w:val="00555AF4"/>
    <w:rsid w:val="005567C9"/>
    <w:rsid w:val="00556952"/>
    <w:rsid w:val="0055698B"/>
    <w:rsid w:val="00556AED"/>
    <w:rsid w:val="00556D6D"/>
    <w:rsid w:val="0055729E"/>
    <w:rsid w:val="00560059"/>
    <w:rsid w:val="005607EC"/>
    <w:rsid w:val="00560D21"/>
    <w:rsid w:val="00560DCD"/>
    <w:rsid w:val="00560F47"/>
    <w:rsid w:val="0056137C"/>
    <w:rsid w:val="005618B9"/>
    <w:rsid w:val="0056195C"/>
    <w:rsid w:val="00561B34"/>
    <w:rsid w:val="005627E8"/>
    <w:rsid w:val="00562A70"/>
    <w:rsid w:val="00562B92"/>
    <w:rsid w:val="00562ED1"/>
    <w:rsid w:val="0056327D"/>
    <w:rsid w:val="0056412E"/>
    <w:rsid w:val="00564284"/>
    <w:rsid w:val="00565555"/>
    <w:rsid w:val="00566659"/>
    <w:rsid w:val="00566FCF"/>
    <w:rsid w:val="00567D9F"/>
    <w:rsid w:val="005704DB"/>
    <w:rsid w:val="00571014"/>
    <w:rsid w:val="005714B7"/>
    <w:rsid w:val="005719F0"/>
    <w:rsid w:val="00572A52"/>
    <w:rsid w:val="00572B34"/>
    <w:rsid w:val="00572CBA"/>
    <w:rsid w:val="00573302"/>
    <w:rsid w:val="00573871"/>
    <w:rsid w:val="00573DB5"/>
    <w:rsid w:val="00573E38"/>
    <w:rsid w:val="00574179"/>
    <w:rsid w:val="005741DC"/>
    <w:rsid w:val="005745E8"/>
    <w:rsid w:val="005747F2"/>
    <w:rsid w:val="00574B21"/>
    <w:rsid w:val="00574CC8"/>
    <w:rsid w:val="005758A8"/>
    <w:rsid w:val="00576B4F"/>
    <w:rsid w:val="00576CCB"/>
    <w:rsid w:val="0058047C"/>
    <w:rsid w:val="00580784"/>
    <w:rsid w:val="00580BB0"/>
    <w:rsid w:val="005812FA"/>
    <w:rsid w:val="00581714"/>
    <w:rsid w:val="00581E76"/>
    <w:rsid w:val="0058295C"/>
    <w:rsid w:val="00582BC7"/>
    <w:rsid w:val="00582E9C"/>
    <w:rsid w:val="0058313F"/>
    <w:rsid w:val="00583607"/>
    <w:rsid w:val="005836F6"/>
    <w:rsid w:val="005838AD"/>
    <w:rsid w:val="00583BDE"/>
    <w:rsid w:val="0058438E"/>
    <w:rsid w:val="00584B3C"/>
    <w:rsid w:val="00584F21"/>
    <w:rsid w:val="00586204"/>
    <w:rsid w:val="00587142"/>
    <w:rsid w:val="005871B8"/>
    <w:rsid w:val="00590053"/>
    <w:rsid w:val="005908AC"/>
    <w:rsid w:val="005918EC"/>
    <w:rsid w:val="0059283E"/>
    <w:rsid w:val="005932BB"/>
    <w:rsid w:val="00593F6F"/>
    <w:rsid w:val="00593F87"/>
    <w:rsid w:val="00594D84"/>
    <w:rsid w:val="0059679D"/>
    <w:rsid w:val="00597180"/>
    <w:rsid w:val="005976D7"/>
    <w:rsid w:val="00597945"/>
    <w:rsid w:val="00597D31"/>
    <w:rsid w:val="005A0289"/>
    <w:rsid w:val="005A0690"/>
    <w:rsid w:val="005A0B8C"/>
    <w:rsid w:val="005A0CB3"/>
    <w:rsid w:val="005A1086"/>
    <w:rsid w:val="005A10BE"/>
    <w:rsid w:val="005A18A6"/>
    <w:rsid w:val="005A1980"/>
    <w:rsid w:val="005A1AC5"/>
    <w:rsid w:val="005A28B7"/>
    <w:rsid w:val="005A2AF2"/>
    <w:rsid w:val="005A2D69"/>
    <w:rsid w:val="005A2FF9"/>
    <w:rsid w:val="005A31C3"/>
    <w:rsid w:val="005A3972"/>
    <w:rsid w:val="005A3B33"/>
    <w:rsid w:val="005A3F36"/>
    <w:rsid w:val="005A50A8"/>
    <w:rsid w:val="005A6961"/>
    <w:rsid w:val="005A6B86"/>
    <w:rsid w:val="005A6C84"/>
    <w:rsid w:val="005A6D57"/>
    <w:rsid w:val="005A73AB"/>
    <w:rsid w:val="005A7687"/>
    <w:rsid w:val="005A7934"/>
    <w:rsid w:val="005A79D9"/>
    <w:rsid w:val="005B0308"/>
    <w:rsid w:val="005B0349"/>
    <w:rsid w:val="005B0471"/>
    <w:rsid w:val="005B08CB"/>
    <w:rsid w:val="005B0992"/>
    <w:rsid w:val="005B0B1B"/>
    <w:rsid w:val="005B1285"/>
    <w:rsid w:val="005B17EB"/>
    <w:rsid w:val="005B1BF9"/>
    <w:rsid w:val="005B1FEF"/>
    <w:rsid w:val="005B2574"/>
    <w:rsid w:val="005B27E5"/>
    <w:rsid w:val="005B341E"/>
    <w:rsid w:val="005B354E"/>
    <w:rsid w:val="005B3768"/>
    <w:rsid w:val="005B3833"/>
    <w:rsid w:val="005B435D"/>
    <w:rsid w:val="005B4663"/>
    <w:rsid w:val="005B58B0"/>
    <w:rsid w:val="005B5A61"/>
    <w:rsid w:val="005B5A75"/>
    <w:rsid w:val="005B607F"/>
    <w:rsid w:val="005B6170"/>
    <w:rsid w:val="005B6928"/>
    <w:rsid w:val="005B69DB"/>
    <w:rsid w:val="005B6CA6"/>
    <w:rsid w:val="005B6CC4"/>
    <w:rsid w:val="005B6CD1"/>
    <w:rsid w:val="005B6FC2"/>
    <w:rsid w:val="005B7692"/>
    <w:rsid w:val="005C0346"/>
    <w:rsid w:val="005C05D1"/>
    <w:rsid w:val="005C07FE"/>
    <w:rsid w:val="005C1184"/>
    <w:rsid w:val="005C1F21"/>
    <w:rsid w:val="005C2371"/>
    <w:rsid w:val="005C2711"/>
    <w:rsid w:val="005C33A2"/>
    <w:rsid w:val="005C3673"/>
    <w:rsid w:val="005C479B"/>
    <w:rsid w:val="005C4AC7"/>
    <w:rsid w:val="005C4D5F"/>
    <w:rsid w:val="005C500A"/>
    <w:rsid w:val="005C51B8"/>
    <w:rsid w:val="005C5AA1"/>
    <w:rsid w:val="005C5B47"/>
    <w:rsid w:val="005C6012"/>
    <w:rsid w:val="005C6321"/>
    <w:rsid w:val="005C6E0E"/>
    <w:rsid w:val="005C7308"/>
    <w:rsid w:val="005C7329"/>
    <w:rsid w:val="005C742A"/>
    <w:rsid w:val="005C7964"/>
    <w:rsid w:val="005D07B2"/>
    <w:rsid w:val="005D07D0"/>
    <w:rsid w:val="005D15B6"/>
    <w:rsid w:val="005D16B2"/>
    <w:rsid w:val="005D1DD0"/>
    <w:rsid w:val="005D2A84"/>
    <w:rsid w:val="005D34FA"/>
    <w:rsid w:val="005D4622"/>
    <w:rsid w:val="005D48D2"/>
    <w:rsid w:val="005D4C3E"/>
    <w:rsid w:val="005D517F"/>
    <w:rsid w:val="005D52AA"/>
    <w:rsid w:val="005D5452"/>
    <w:rsid w:val="005D570D"/>
    <w:rsid w:val="005D5AFC"/>
    <w:rsid w:val="005D5EC1"/>
    <w:rsid w:val="005D5F48"/>
    <w:rsid w:val="005D63D2"/>
    <w:rsid w:val="005D6A1D"/>
    <w:rsid w:val="005D6B7B"/>
    <w:rsid w:val="005D7C1E"/>
    <w:rsid w:val="005E0581"/>
    <w:rsid w:val="005E149F"/>
    <w:rsid w:val="005E1AB1"/>
    <w:rsid w:val="005E1E5C"/>
    <w:rsid w:val="005E272E"/>
    <w:rsid w:val="005E276F"/>
    <w:rsid w:val="005E2BE5"/>
    <w:rsid w:val="005E305C"/>
    <w:rsid w:val="005E32D9"/>
    <w:rsid w:val="005E36D4"/>
    <w:rsid w:val="005E394D"/>
    <w:rsid w:val="005E3C4A"/>
    <w:rsid w:val="005E3F8B"/>
    <w:rsid w:val="005E4294"/>
    <w:rsid w:val="005E482A"/>
    <w:rsid w:val="005E499B"/>
    <w:rsid w:val="005E545A"/>
    <w:rsid w:val="005E6771"/>
    <w:rsid w:val="005E6D03"/>
    <w:rsid w:val="005E6D3A"/>
    <w:rsid w:val="005E7041"/>
    <w:rsid w:val="005E75FB"/>
    <w:rsid w:val="005E7723"/>
    <w:rsid w:val="005E7C6E"/>
    <w:rsid w:val="005E7D2C"/>
    <w:rsid w:val="005F07D5"/>
    <w:rsid w:val="005F096B"/>
    <w:rsid w:val="005F0AC6"/>
    <w:rsid w:val="005F131B"/>
    <w:rsid w:val="005F1FA5"/>
    <w:rsid w:val="005F2354"/>
    <w:rsid w:val="005F2539"/>
    <w:rsid w:val="005F25BC"/>
    <w:rsid w:val="005F2AC8"/>
    <w:rsid w:val="005F2ADF"/>
    <w:rsid w:val="005F2F37"/>
    <w:rsid w:val="005F427D"/>
    <w:rsid w:val="005F476B"/>
    <w:rsid w:val="005F4B46"/>
    <w:rsid w:val="005F5080"/>
    <w:rsid w:val="005F68BD"/>
    <w:rsid w:val="005F6D95"/>
    <w:rsid w:val="005F7372"/>
    <w:rsid w:val="005F761D"/>
    <w:rsid w:val="005F76E8"/>
    <w:rsid w:val="005F7A57"/>
    <w:rsid w:val="005F7DC4"/>
    <w:rsid w:val="005F7FCC"/>
    <w:rsid w:val="006001A0"/>
    <w:rsid w:val="0060020E"/>
    <w:rsid w:val="006003AE"/>
    <w:rsid w:val="00600FDA"/>
    <w:rsid w:val="0060138F"/>
    <w:rsid w:val="00601E66"/>
    <w:rsid w:val="0060227F"/>
    <w:rsid w:val="006035E3"/>
    <w:rsid w:val="0060371D"/>
    <w:rsid w:val="00603747"/>
    <w:rsid w:val="006038D4"/>
    <w:rsid w:val="0060395F"/>
    <w:rsid w:val="00603C07"/>
    <w:rsid w:val="00604C91"/>
    <w:rsid w:val="00604E43"/>
    <w:rsid w:val="00604E6E"/>
    <w:rsid w:val="00605642"/>
    <w:rsid w:val="00606D80"/>
    <w:rsid w:val="006073E1"/>
    <w:rsid w:val="00607A87"/>
    <w:rsid w:val="00607F4E"/>
    <w:rsid w:val="0061019A"/>
    <w:rsid w:val="00611529"/>
    <w:rsid w:val="00612552"/>
    <w:rsid w:val="00613060"/>
    <w:rsid w:val="00613737"/>
    <w:rsid w:val="00614296"/>
    <w:rsid w:val="00614591"/>
    <w:rsid w:val="006145C6"/>
    <w:rsid w:val="0061488B"/>
    <w:rsid w:val="00615333"/>
    <w:rsid w:val="00615C16"/>
    <w:rsid w:val="00616129"/>
    <w:rsid w:val="00616197"/>
    <w:rsid w:val="00616D3A"/>
    <w:rsid w:val="00616DD5"/>
    <w:rsid w:val="00617B7E"/>
    <w:rsid w:val="006208F1"/>
    <w:rsid w:val="00620E51"/>
    <w:rsid w:val="006215D7"/>
    <w:rsid w:val="00622488"/>
    <w:rsid w:val="0062289F"/>
    <w:rsid w:val="00622DD6"/>
    <w:rsid w:val="006236D5"/>
    <w:rsid w:val="0062382F"/>
    <w:rsid w:val="00623AE8"/>
    <w:rsid w:val="006243C4"/>
    <w:rsid w:val="0062492E"/>
    <w:rsid w:val="00624AD3"/>
    <w:rsid w:val="006251FF"/>
    <w:rsid w:val="0062578A"/>
    <w:rsid w:val="0062584A"/>
    <w:rsid w:val="00625A3B"/>
    <w:rsid w:val="00625BC7"/>
    <w:rsid w:val="00625C94"/>
    <w:rsid w:val="006260C2"/>
    <w:rsid w:val="0062614B"/>
    <w:rsid w:val="006261CD"/>
    <w:rsid w:val="006261EB"/>
    <w:rsid w:val="0062682F"/>
    <w:rsid w:val="00626B22"/>
    <w:rsid w:val="00626D96"/>
    <w:rsid w:val="00626F45"/>
    <w:rsid w:val="00627315"/>
    <w:rsid w:val="00627ABF"/>
    <w:rsid w:val="006302A5"/>
    <w:rsid w:val="00630B46"/>
    <w:rsid w:val="0063120D"/>
    <w:rsid w:val="006312BB"/>
    <w:rsid w:val="006317F5"/>
    <w:rsid w:val="00631EF1"/>
    <w:rsid w:val="00631FE2"/>
    <w:rsid w:val="00632821"/>
    <w:rsid w:val="00632863"/>
    <w:rsid w:val="00632E18"/>
    <w:rsid w:val="00633891"/>
    <w:rsid w:val="006353A2"/>
    <w:rsid w:val="006353B5"/>
    <w:rsid w:val="00635CF2"/>
    <w:rsid w:val="00636333"/>
    <w:rsid w:val="0063783F"/>
    <w:rsid w:val="00637875"/>
    <w:rsid w:val="00637ACE"/>
    <w:rsid w:val="0064017C"/>
    <w:rsid w:val="006406CE"/>
    <w:rsid w:val="0064113B"/>
    <w:rsid w:val="0064134A"/>
    <w:rsid w:val="00641A2A"/>
    <w:rsid w:val="00641FC5"/>
    <w:rsid w:val="006433C2"/>
    <w:rsid w:val="0064359F"/>
    <w:rsid w:val="00643A31"/>
    <w:rsid w:val="00643C80"/>
    <w:rsid w:val="00643E5B"/>
    <w:rsid w:val="00644497"/>
    <w:rsid w:val="00644F3C"/>
    <w:rsid w:val="006450D1"/>
    <w:rsid w:val="006450FA"/>
    <w:rsid w:val="00645329"/>
    <w:rsid w:val="006455A5"/>
    <w:rsid w:val="00645729"/>
    <w:rsid w:val="006457FB"/>
    <w:rsid w:val="00645D9E"/>
    <w:rsid w:val="00645EB1"/>
    <w:rsid w:val="00645F95"/>
    <w:rsid w:val="0064636E"/>
    <w:rsid w:val="00646D1D"/>
    <w:rsid w:val="0064700A"/>
    <w:rsid w:val="00650EC9"/>
    <w:rsid w:val="00650F37"/>
    <w:rsid w:val="00651367"/>
    <w:rsid w:val="00651440"/>
    <w:rsid w:val="00651C5A"/>
    <w:rsid w:val="00651E85"/>
    <w:rsid w:val="0065248E"/>
    <w:rsid w:val="006526C0"/>
    <w:rsid w:val="0065352F"/>
    <w:rsid w:val="00653636"/>
    <w:rsid w:val="00653E72"/>
    <w:rsid w:val="00654043"/>
    <w:rsid w:val="006546CC"/>
    <w:rsid w:val="006548CB"/>
    <w:rsid w:val="00654A33"/>
    <w:rsid w:val="00654D77"/>
    <w:rsid w:val="00655AD0"/>
    <w:rsid w:val="00655BDB"/>
    <w:rsid w:val="00656937"/>
    <w:rsid w:val="006569F4"/>
    <w:rsid w:val="00656CCD"/>
    <w:rsid w:val="00657B8D"/>
    <w:rsid w:val="00657BCA"/>
    <w:rsid w:val="00657D97"/>
    <w:rsid w:val="00657F89"/>
    <w:rsid w:val="0066019F"/>
    <w:rsid w:val="00660DDB"/>
    <w:rsid w:val="00661C68"/>
    <w:rsid w:val="00662433"/>
    <w:rsid w:val="006634A0"/>
    <w:rsid w:val="00663BA1"/>
    <w:rsid w:val="00663CD3"/>
    <w:rsid w:val="00664268"/>
    <w:rsid w:val="006645C4"/>
    <w:rsid w:val="00664620"/>
    <w:rsid w:val="00664CCC"/>
    <w:rsid w:val="00664FAC"/>
    <w:rsid w:val="0066500F"/>
    <w:rsid w:val="00665BBB"/>
    <w:rsid w:val="00665E7B"/>
    <w:rsid w:val="006660D8"/>
    <w:rsid w:val="006665D3"/>
    <w:rsid w:val="00666DFE"/>
    <w:rsid w:val="00666E9A"/>
    <w:rsid w:val="00666EF4"/>
    <w:rsid w:val="006674DB"/>
    <w:rsid w:val="006677AF"/>
    <w:rsid w:val="00667DD4"/>
    <w:rsid w:val="00670866"/>
    <w:rsid w:val="00670EB5"/>
    <w:rsid w:val="00670F0E"/>
    <w:rsid w:val="0067163F"/>
    <w:rsid w:val="0067289C"/>
    <w:rsid w:val="0067342F"/>
    <w:rsid w:val="00673941"/>
    <w:rsid w:val="006744DE"/>
    <w:rsid w:val="00674979"/>
    <w:rsid w:val="00674F7A"/>
    <w:rsid w:val="0067521B"/>
    <w:rsid w:val="00676181"/>
    <w:rsid w:val="006764F6"/>
    <w:rsid w:val="006766C0"/>
    <w:rsid w:val="00676AB8"/>
    <w:rsid w:val="00677C07"/>
    <w:rsid w:val="00677E6D"/>
    <w:rsid w:val="00680137"/>
    <w:rsid w:val="00680E13"/>
    <w:rsid w:val="0068219C"/>
    <w:rsid w:val="006823A3"/>
    <w:rsid w:val="006823B2"/>
    <w:rsid w:val="006826B7"/>
    <w:rsid w:val="00682CD6"/>
    <w:rsid w:val="006830D5"/>
    <w:rsid w:val="00683AE2"/>
    <w:rsid w:val="00683B89"/>
    <w:rsid w:val="00683E2B"/>
    <w:rsid w:val="006844CB"/>
    <w:rsid w:val="00684E28"/>
    <w:rsid w:val="0068539E"/>
    <w:rsid w:val="00685B78"/>
    <w:rsid w:val="00686322"/>
    <w:rsid w:val="006865DB"/>
    <w:rsid w:val="00686B27"/>
    <w:rsid w:val="00687BA8"/>
    <w:rsid w:val="00690396"/>
    <w:rsid w:val="00690494"/>
    <w:rsid w:val="00690B95"/>
    <w:rsid w:val="00690F8B"/>
    <w:rsid w:val="00691CDB"/>
    <w:rsid w:val="006920F1"/>
    <w:rsid w:val="0069243A"/>
    <w:rsid w:val="00692E73"/>
    <w:rsid w:val="00694633"/>
    <w:rsid w:val="00694ADB"/>
    <w:rsid w:val="00694B00"/>
    <w:rsid w:val="00695518"/>
    <w:rsid w:val="006957F1"/>
    <w:rsid w:val="006958C8"/>
    <w:rsid w:val="00695DEB"/>
    <w:rsid w:val="00696116"/>
    <w:rsid w:val="00696241"/>
    <w:rsid w:val="006965D6"/>
    <w:rsid w:val="00696889"/>
    <w:rsid w:val="006972C0"/>
    <w:rsid w:val="00697A7E"/>
    <w:rsid w:val="00697C8D"/>
    <w:rsid w:val="006A0339"/>
    <w:rsid w:val="006A06E1"/>
    <w:rsid w:val="006A171D"/>
    <w:rsid w:val="006A1874"/>
    <w:rsid w:val="006A2438"/>
    <w:rsid w:val="006A2842"/>
    <w:rsid w:val="006A2C91"/>
    <w:rsid w:val="006A3C69"/>
    <w:rsid w:val="006A3F0A"/>
    <w:rsid w:val="006A402B"/>
    <w:rsid w:val="006A4084"/>
    <w:rsid w:val="006A414B"/>
    <w:rsid w:val="006A47E6"/>
    <w:rsid w:val="006A48B7"/>
    <w:rsid w:val="006A4B28"/>
    <w:rsid w:val="006A4B45"/>
    <w:rsid w:val="006A4F1E"/>
    <w:rsid w:val="006A563D"/>
    <w:rsid w:val="006A5D95"/>
    <w:rsid w:val="006A61B2"/>
    <w:rsid w:val="006A67C1"/>
    <w:rsid w:val="006A6BA9"/>
    <w:rsid w:val="006A71CB"/>
    <w:rsid w:val="006A754A"/>
    <w:rsid w:val="006A7AB5"/>
    <w:rsid w:val="006B0268"/>
    <w:rsid w:val="006B0795"/>
    <w:rsid w:val="006B0C0A"/>
    <w:rsid w:val="006B10ED"/>
    <w:rsid w:val="006B1F39"/>
    <w:rsid w:val="006B211E"/>
    <w:rsid w:val="006B2300"/>
    <w:rsid w:val="006B2336"/>
    <w:rsid w:val="006B2794"/>
    <w:rsid w:val="006B2975"/>
    <w:rsid w:val="006B3903"/>
    <w:rsid w:val="006B4F84"/>
    <w:rsid w:val="006B5169"/>
    <w:rsid w:val="006B5BFB"/>
    <w:rsid w:val="006B61F2"/>
    <w:rsid w:val="006B6706"/>
    <w:rsid w:val="006B7517"/>
    <w:rsid w:val="006B795C"/>
    <w:rsid w:val="006B7ABD"/>
    <w:rsid w:val="006C01FE"/>
    <w:rsid w:val="006C04E9"/>
    <w:rsid w:val="006C0D3B"/>
    <w:rsid w:val="006C136D"/>
    <w:rsid w:val="006C16B1"/>
    <w:rsid w:val="006C172A"/>
    <w:rsid w:val="006C1CA0"/>
    <w:rsid w:val="006C22AC"/>
    <w:rsid w:val="006C244C"/>
    <w:rsid w:val="006C2775"/>
    <w:rsid w:val="006C3701"/>
    <w:rsid w:val="006C39F2"/>
    <w:rsid w:val="006C3BEC"/>
    <w:rsid w:val="006C536E"/>
    <w:rsid w:val="006C6536"/>
    <w:rsid w:val="006C67FB"/>
    <w:rsid w:val="006C68DF"/>
    <w:rsid w:val="006C699E"/>
    <w:rsid w:val="006C6FC2"/>
    <w:rsid w:val="006C7DD4"/>
    <w:rsid w:val="006D0261"/>
    <w:rsid w:val="006D092D"/>
    <w:rsid w:val="006D10E9"/>
    <w:rsid w:val="006D13C1"/>
    <w:rsid w:val="006D1528"/>
    <w:rsid w:val="006D1D1E"/>
    <w:rsid w:val="006D1E9A"/>
    <w:rsid w:val="006D25D4"/>
    <w:rsid w:val="006D2953"/>
    <w:rsid w:val="006D3401"/>
    <w:rsid w:val="006D372F"/>
    <w:rsid w:val="006D377A"/>
    <w:rsid w:val="006D394E"/>
    <w:rsid w:val="006D446E"/>
    <w:rsid w:val="006D4AAD"/>
    <w:rsid w:val="006D5CAC"/>
    <w:rsid w:val="006D661B"/>
    <w:rsid w:val="006D6B65"/>
    <w:rsid w:val="006D7645"/>
    <w:rsid w:val="006E00F7"/>
    <w:rsid w:val="006E0DC4"/>
    <w:rsid w:val="006E1003"/>
    <w:rsid w:val="006E176D"/>
    <w:rsid w:val="006E1DF1"/>
    <w:rsid w:val="006E2741"/>
    <w:rsid w:val="006E295E"/>
    <w:rsid w:val="006E2B72"/>
    <w:rsid w:val="006E2BEB"/>
    <w:rsid w:val="006E2DC7"/>
    <w:rsid w:val="006E2DF7"/>
    <w:rsid w:val="006E31DF"/>
    <w:rsid w:val="006E34C4"/>
    <w:rsid w:val="006E3B22"/>
    <w:rsid w:val="006E3BB1"/>
    <w:rsid w:val="006E3E38"/>
    <w:rsid w:val="006E4D29"/>
    <w:rsid w:val="006E4F21"/>
    <w:rsid w:val="006E5383"/>
    <w:rsid w:val="006E590E"/>
    <w:rsid w:val="006E794D"/>
    <w:rsid w:val="006F02D1"/>
    <w:rsid w:val="006F097C"/>
    <w:rsid w:val="006F10E3"/>
    <w:rsid w:val="006F118C"/>
    <w:rsid w:val="006F30CF"/>
    <w:rsid w:val="006F3D7E"/>
    <w:rsid w:val="006F4D01"/>
    <w:rsid w:val="006F6909"/>
    <w:rsid w:val="006F69E8"/>
    <w:rsid w:val="006F7274"/>
    <w:rsid w:val="007003CC"/>
    <w:rsid w:val="0070052C"/>
    <w:rsid w:val="007006DB"/>
    <w:rsid w:val="00700C07"/>
    <w:rsid w:val="00700CC1"/>
    <w:rsid w:val="00701602"/>
    <w:rsid w:val="007017EE"/>
    <w:rsid w:val="007028B2"/>
    <w:rsid w:val="007029C1"/>
    <w:rsid w:val="007029CB"/>
    <w:rsid w:val="00702D2D"/>
    <w:rsid w:val="00703842"/>
    <w:rsid w:val="00704DDF"/>
    <w:rsid w:val="00704E4B"/>
    <w:rsid w:val="0070511F"/>
    <w:rsid w:val="00705CDD"/>
    <w:rsid w:val="00705E0E"/>
    <w:rsid w:val="0070671A"/>
    <w:rsid w:val="00706A2B"/>
    <w:rsid w:val="00706D57"/>
    <w:rsid w:val="007071C1"/>
    <w:rsid w:val="00707E40"/>
    <w:rsid w:val="00710AF7"/>
    <w:rsid w:val="00711139"/>
    <w:rsid w:val="00711B1C"/>
    <w:rsid w:val="00711CAA"/>
    <w:rsid w:val="00711F4F"/>
    <w:rsid w:val="007121FB"/>
    <w:rsid w:val="00712564"/>
    <w:rsid w:val="007130D2"/>
    <w:rsid w:val="00713267"/>
    <w:rsid w:val="0071350B"/>
    <w:rsid w:val="00713A9B"/>
    <w:rsid w:val="00713D0F"/>
    <w:rsid w:val="00714653"/>
    <w:rsid w:val="00714830"/>
    <w:rsid w:val="00714B10"/>
    <w:rsid w:val="00714E66"/>
    <w:rsid w:val="007150C5"/>
    <w:rsid w:val="007157EB"/>
    <w:rsid w:val="00715B29"/>
    <w:rsid w:val="00715DE6"/>
    <w:rsid w:val="00715E6A"/>
    <w:rsid w:val="00716186"/>
    <w:rsid w:val="0071619E"/>
    <w:rsid w:val="0071625F"/>
    <w:rsid w:val="00716673"/>
    <w:rsid w:val="00716D8F"/>
    <w:rsid w:val="007204E7"/>
    <w:rsid w:val="00721376"/>
    <w:rsid w:val="0072141B"/>
    <w:rsid w:val="007215F0"/>
    <w:rsid w:val="0072273E"/>
    <w:rsid w:val="00723428"/>
    <w:rsid w:val="00723BF9"/>
    <w:rsid w:val="00724019"/>
    <w:rsid w:val="00724CC9"/>
    <w:rsid w:val="00724D8B"/>
    <w:rsid w:val="00725429"/>
    <w:rsid w:val="007259BB"/>
    <w:rsid w:val="007267A7"/>
    <w:rsid w:val="00727FAC"/>
    <w:rsid w:val="00730F2F"/>
    <w:rsid w:val="00731548"/>
    <w:rsid w:val="00731A18"/>
    <w:rsid w:val="00731B97"/>
    <w:rsid w:val="00732D16"/>
    <w:rsid w:val="00732EAE"/>
    <w:rsid w:val="007330A0"/>
    <w:rsid w:val="007331D7"/>
    <w:rsid w:val="00734276"/>
    <w:rsid w:val="00734391"/>
    <w:rsid w:val="0073493A"/>
    <w:rsid w:val="00734C83"/>
    <w:rsid w:val="007356D7"/>
    <w:rsid w:val="0073602E"/>
    <w:rsid w:val="00736507"/>
    <w:rsid w:val="007367F4"/>
    <w:rsid w:val="00737A13"/>
    <w:rsid w:val="00740811"/>
    <w:rsid w:val="007409FE"/>
    <w:rsid w:val="007416D3"/>
    <w:rsid w:val="00741B04"/>
    <w:rsid w:val="007425A7"/>
    <w:rsid w:val="00742767"/>
    <w:rsid w:val="00742B44"/>
    <w:rsid w:val="00743B78"/>
    <w:rsid w:val="00743BAB"/>
    <w:rsid w:val="00744689"/>
    <w:rsid w:val="007446E0"/>
    <w:rsid w:val="00744A22"/>
    <w:rsid w:val="00744B6F"/>
    <w:rsid w:val="00745247"/>
    <w:rsid w:val="00745360"/>
    <w:rsid w:val="00745610"/>
    <w:rsid w:val="00745DCC"/>
    <w:rsid w:val="00746197"/>
    <w:rsid w:val="00747972"/>
    <w:rsid w:val="00747F53"/>
    <w:rsid w:val="00750EAB"/>
    <w:rsid w:val="00751A06"/>
    <w:rsid w:val="00751B71"/>
    <w:rsid w:val="00751B88"/>
    <w:rsid w:val="00751EE5"/>
    <w:rsid w:val="00752050"/>
    <w:rsid w:val="0075219F"/>
    <w:rsid w:val="00752474"/>
    <w:rsid w:val="00752C8C"/>
    <w:rsid w:val="007535FE"/>
    <w:rsid w:val="007536EF"/>
    <w:rsid w:val="007543D0"/>
    <w:rsid w:val="00754C87"/>
    <w:rsid w:val="00754DEE"/>
    <w:rsid w:val="00755E99"/>
    <w:rsid w:val="00756347"/>
    <w:rsid w:val="00756800"/>
    <w:rsid w:val="0075700B"/>
    <w:rsid w:val="00757097"/>
    <w:rsid w:val="00757394"/>
    <w:rsid w:val="0075750C"/>
    <w:rsid w:val="00757739"/>
    <w:rsid w:val="007602DB"/>
    <w:rsid w:val="00760633"/>
    <w:rsid w:val="00761028"/>
    <w:rsid w:val="00762019"/>
    <w:rsid w:val="00762104"/>
    <w:rsid w:val="00762E1A"/>
    <w:rsid w:val="007634BB"/>
    <w:rsid w:val="00763EBD"/>
    <w:rsid w:val="00763EDE"/>
    <w:rsid w:val="007646CF"/>
    <w:rsid w:val="00764797"/>
    <w:rsid w:val="007647F4"/>
    <w:rsid w:val="00764D13"/>
    <w:rsid w:val="00764D14"/>
    <w:rsid w:val="00767474"/>
    <w:rsid w:val="0076792D"/>
    <w:rsid w:val="00767A5C"/>
    <w:rsid w:val="00767C38"/>
    <w:rsid w:val="00767D8F"/>
    <w:rsid w:val="0077031B"/>
    <w:rsid w:val="00770EBA"/>
    <w:rsid w:val="00770FC6"/>
    <w:rsid w:val="007724F3"/>
    <w:rsid w:val="00772557"/>
    <w:rsid w:val="00772923"/>
    <w:rsid w:val="00772A1E"/>
    <w:rsid w:val="00772B6E"/>
    <w:rsid w:val="00772C41"/>
    <w:rsid w:val="007737E3"/>
    <w:rsid w:val="00773C9D"/>
    <w:rsid w:val="00773CD9"/>
    <w:rsid w:val="0077470F"/>
    <w:rsid w:val="00774B2B"/>
    <w:rsid w:val="00774BA3"/>
    <w:rsid w:val="00774C7F"/>
    <w:rsid w:val="00774DEB"/>
    <w:rsid w:val="00775778"/>
    <w:rsid w:val="00775C58"/>
    <w:rsid w:val="00776467"/>
    <w:rsid w:val="007764E1"/>
    <w:rsid w:val="007766DF"/>
    <w:rsid w:val="0077677C"/>
    <w:rsid w:val="00776827"/>
    <w:rsid w:val="00777356"/>
    <w:rsid w:val="007774B7"/>
    <w:rsid w:val="00780203"/>
    <w:rsid w:val="007804FC"/>
    <w:rsid w:val="00780B49"/>
    <w:rsid w:val="00781005"/>
    <w:rsid w:val="00781143"/>
    <w:rsid w:val="0078151F"/>
    <w:rsid w:val="00781695"/>
    <w:rsid w:val="00781958"/>
    <w:rsid w:val="00781B36"/>
    <w:rsid w:val="00782161"/>
    <w:rsid w:val="007822A1"/>
    <w:rsid w:val="007824B6"/>
    <w:rsid w:val="007826D6"/>
    <w:rsid w:val="007828FD"/>
    <w:rsid w:val="00782D9F"/>
    <w:rsid w:val="00782E48"/>
    <w:rsid w:val="00782EB5"/>
    <w:rsid w:val="00782EFC"/>
    <w:rsid w:val="00784418"/>
    <w:rsid w:val="007844B4"/>
    <w:rsid w:val="0078474D"/>
    <w:rsid w:val="00785819"/>
    <w:rsid w:val="00785B83"/>
    <w:rsid w:val="00785C58"/>
    <w:rsid w:val="00785E92"/>
    <w:rsid w:val="00785F55"/>
    <w:rsid w:val="007860D9"/>
    <w:rsid w:val="00786D39"/>
    <w:rsid w:val="0078717F"/>
    <w:rsid w:val="00787896"/>
    <w:rsid w:val="00787D90"/>
    <w:rsid w:val="00791002"/>
    <w:rsid w:val="007917C6"/>
    <w:rsid w:val="00791A8C"/>
    <w:rsid w:val="00791A90"/>
    <w:rsid w:val="00791D7C"/>
    <w:rsid w:val="007928CB"/>
    <w:rsid w:val="007931B2"/>
    <w:rsid w:val="00793854"/>
    <w:rsid w:val="007939DC"/>
    <w:rsid w:val="00793CFB"/>
    <w:rsid w:val="007941C1"/>
    <w:rsid w:val="00794867"/>
    <w:rsid w:val="007948F1"/>
    <w:rsid w:val="0079556E"/>
    <w:rsid w:val="00795D53"/>
    <w:rsid w:val="00795F8D"/>
    <w:rsid w:val="00796160"/>
    <w:rsid w:val="00797932"/>
    <w:rsid w:val="00797CB7"/>
    <w:rsid w:val="00797EDE"/>
    <w:rsid w:val="007A096A"/>
    <w:rsid w:val="007A099E"/>
    <w:rsid w:val="007A1D66"/>
    <w:rsid w:val="007A1DCF"/>
    <w:rsid w:val="007A203F"/>
    <w:rsid w:val="007A2206"/>
    <w:rsid w:val="007A22D1"/>
    <w:rsid w:val="007A2447"/>
    <w:rsid w:val="007A334D"/>
    <w:rsid w:val="007A355C"/>
    <w:rsid w:val="007A3CE6"/>
    <w:rsid w:val="007A3D60"/>
    <w:rsid w:val="007A78E1"/>
    <w:rsid w:val="007A7FF1"/>
    <w:rsid w:val="007B0113"/>
    <w:rsid w:val="007B0872"/>
    <w:rsid w:val="007B0C0A"/>
    <w:rsid w:val="007B15DA"/>
    <w:rsid w:val="007B1A81"/>
    <w:rsid w:val="007B232A"/>
    <w:rsid w:val="007B303D"/>
    <w:rsid w:val="007B40FF"/>
    <w:rsid w:val="007B495A"/>
    <w:rsid w:val="007B4CFC"/>
    <w:rsid w:val="007B4D9D"/>
    <w:rsid w:val="007B523B"/>
    <w:rsid w:val="007B5561"/>
    <w:rsid w:val="007B5956"/>
    <w:rsid w:val="007B60BF"/>
    <w:rsid w:val="007B64C8"/>
    <w:rsid w:val="007B6D83"/>
    <w:rsid w:val="007B740B"/>
    <w:rsid w:val="007B7B82"/>
    <w:rsid w:val="007C072C"/>
    <w:rsid w:val="007C1301"/>
    <w:rsid w:val="007C16EB"/>
    <w:rsid w:val="007C1C8F"/>
    <w:rsid w:val="007C1E66"/>
    <w:rsid w:val="007C200A"/>
    <w:rsid w:val="007C2267"/>
    <w:rsid w:val="007C364E"/>
    <w:rsid w:val="007C39A0"/>
    <w:rsid w:val="007C3A9B"/>
    <w:rsid w:val="007C4149"/>
    <w:rsid w:val="007C425A"/>
    <w:rsid w:val="007C4A71"/>
    <w:rsid w:val="007C4B18"/>
    <w:rsid w:val="007C5214"/>
    <w:rsid w:val="007C5780"/>
    <w:rsid w:val="007C5B2A"/>
    <w:rsid w:val="007C5F90"/>
    <w:rsid w:val="007C6084"/>
    <w:rsid w:val="007C6440"/>
    <w:rsid w:val="007C6A7C"/>
    <w:rsid w:val="007C6EB0"/>
    <w:rsid w:val="007C7182"/>
    <w:rsid w:val="007C7667"/>
    <w:rsid w:val="007C7708"/>
    <w:rsid w:val="007C7BA4"/>
    <w:rsid w:val="007C7FC4"/>
    <w:rsid w:val="007D0C8B"/>
    <w:rsid w:val="007D18F3"/>
    <w:rsid w:val="007D1A2E"/>
    <w:rsid w:val="007D1CCD"/>
    <w:rsid w:val="007D1F06"/>
    <w:rsid w:val="007D2637"/>
    <w:rsid w:val="007D2709"/>
    <w:rsid w:val="007D28A1"/>
    <w:rsid w:val="007D3917"/>
    <w:rsid w:val="007D3F05"/>
    <w:rsid w:val="007D4CDB"/>
    <w:rsid w:val="007D5345"/>
    <w:rsid w:val="007D5A7C"/>
    <w:rsid w:val="007D6392"/>
    <w:rsid w:val="007D6418"/>
    <w:rsid w:val="007D6739"/>
    <w:rsid w:val="007D69BA"/>
    <w:rsid w:val="007D6BA9"/>
    <w:rsid w:val="007D6ECF"/>
    <w:rsid w:val="007D6FC9"/>
    <w:rsid w:val="007D70B9"/>
    <w:rsid w:val="007D7502"/>
    <w:rsid w:val="007E01EA"/>
    <w:rsid w:val="007E0242"/>
    <w:rsid w:val="007E035F"/>
    <w:rsid w:val="007E044B"/>
    <w:rsid w:val="007E06B6"/>
    <w:rsid w:val="007E0F78"/>
    <w:rsid w:val="007E2A0F"/>
    <w:rsid w:val="007E3227"/>
    <w:rsid w:val="007E3734"/>
    <w:rsid w:val="007E3BEA"/>
    <w:rsid w:val="007E3EDE"/>
    <w:rsid w:val="007E43DB"/>
    <w:rsid w:val="007E4B0E"/>
    <w:rsid w:val="007E4D89"/>
    <w:rsid w:val="007E4E05"/>
    <w:rsid w:val="007E5483"/>
    <w:rsid w:val="007E5535"/>
    <w:rsid w:val="007E57E3"/>
    <w:rsid w:val="007E7066"/>
    <w:rsid w:val="007E7499"/>
    <w:rsid w:val="007E7750"/>
    <w:rsid w:val="007E7CD0"/>
    <w:rsid w:val="007E7EAB"/>
    <w:rsid w:val="007E7FB4"/>
    <w:rsid w:val="007F010E"/>
    <w:rsid w:val="007F0246"/>
    <w:rsid w:val="007F030F"/>
    <w:rsid w:val="007F048C"/>
    <w:rsid w:val="007F080D"/>
    <w:rsid w:val="007F0AD6"/>
    <w:rsid w:val="007F0C95"/>
    <w:rsid w:val="007F15FF"/>
    <w:rsid w:val="007F1B9F"/>
    <w:rsid w:val="007F1E22"/>
    <w:rsid w:val="007F287B"/>
    <w:rsid w:val="007F291C"/>
    <w:rsid w:val="007F29A9"/>
    <w:rsid w:val="007F2CB6"/>
    <w:rsid w:val="007F313B"/>
    <w:rsid w:val="007F329F"/>
    <w:rsid w:val="007F3BDD"/>
    <w:rsid w:val="007F3D1B"/>
    <w:rsid w:val="007F40FC"/>
    <w:rsid w:val="007F42F4"/>
    <w:rsid w:val="007F55FE"/>
    <w:rsid w:val="007F591B"/>
    <w:rsid w:val="007F64F9"/>
    <w:rsid w:val="007F650B"/>
    <w:rsid w:val="007F71C6"/>
    <w:rsid w:val="007F7531"/>
    <w:rsid w:val="00800AD4"/>
    <w:rsid w:val="00800BD2"/>
    <w:rsid w:val="008015AA"/>
    <w:rsid w:val="00802266"/>
    <w:rsid w:val="00803497"/>
    <w:rsid w:val="00803A61"/>
    <w:rsid w:val="00803C8E"/>
    <w:rsid w:val="0080438F"/>
    <w:rsid w:val="00804777"/>
    <w:rsid w:val="00805543"/>
    <w:rsid w:val="00806BC0"/>
    <w:rsid w:val="00807386"/>
    <w:rsid w:val="008076F8"/>
    <w:rsid w:val="008101C4"/>
    <w:rsid w:val="00810FC8"/>
    <w:rsid w:val="008110E2"/>
    <w:rsid w:val="00811362"/>
    <w:rsid w:val="0081162E"/>
    <w:rsid w:val="00811BFE"/>
    <w:rsid w:val="0081202A"/>
    <w:rsid w:val="0081237B"/>
    <w:rsid w:val="00812764"/>
    <w:rsid w:val="0081352D"/>
    <w:rsid w:val="008137A8"/>
    <w:rsid w:val="00814453"/>
    <w:rsid w:val="00814B87"/>
    <w:rsid w:val="00814DE0"/>
    <w:rsid w:val="00815FB7"/>
    <w:rsid w:val="00816124"/>
    <w:rsid w:val="00816259"/>
    <w:rsid w:val="0081626B"/>
    <w:rsid w:val="0081661C"/>
    <w:rsid w:val="00816AF2"/>
    <w:rsid w:val="00816FB0"/>
    <w:rsid w:val="00817866"/>
    <w:rsid w:val="00817DCA"/>
    <w:rsid w:val="008206D5"/>
    <w:rsid w:val="0082074B"/>
    <w:rsid w:val="00820E04"/>
    <w:rsid w:val="008210A1"/>
    <w:rsid w:val="008211C7"/>
    <w:rsid w:val="00821AA5"/>
    <w:rsid w:val="00822433"/>
    <w:rsid w:val="00822DDE"/>
    <w:rsid w:val="00822EA3"/>
    <w:rsid w:val="0082310A"/>
    <w:rsid w:val="00823561"/>
    <w:rsid w:val="00823A2C"/>
    <w:rsid w:val="00824308"/>
    <w:rsid w:val="0082439B"/>
    <w:rsid w:val="00825E15"/>
    <w:rsid w:val="0082621A"/>
    <w:rsid w:val="0082636B"/>
    <w:rsid w:val="008264B0"/>
    <w:rsid w:val="00826536"/>
    <w:rsid w:val="008303E5"/>
    <w:rsid w:val="00830654"/>
    <w:rsid w:val="00831298"/>
    <w:rsid w:val="00831742"/>
    <w:rsid w:val="00831782"/>
    <w:rsid w:val="008319F5"/>
    <w:rsid w:val="00832459"/>
    <w:rsid w:val="008325EB"/>
    <w:rsid w:val="008331F4"/>
    <w:rsid w:val="00834430"/>
    <w:rsid w:val="008345B8"/>
    <w:rsid w:val="00834C2C"/>
    <w:rsid w:val="008351AC"/>
    <w:rsid w:val="008351DA"/>
    <w:rsid w:val="008356B2"/>
    <w:rsid w:val="008360F5"/>
    <w:rsid w:val="0083738B"/>
    <w:rsid w:val="0083746F"/>
    <w:rsid w:val="00837588"/>
    <w:rsid w:val="00837B49"/>
    <w:rsid w:val="00837D2A"/>
    <w:rsid w:val="00840336"/>
    <w:rsid w:val="008405DA"/>
    <w:rsid w:val="00840A4C"/>
    <w:rsid w:val="00840E00"/>
    <w:rsid w:val="00841088"/>
    <w:rsid w:val="008413FA"/>
    <w:rsid w:val="00841828"/>
    <w:rsid w:val="00842961"/>
    <w:rsid w:val="00842AAB"/>
    <w:rsid w:val="00842DD9"/>
    <w:rsid w:val="00843472"/>
    <w:rsid w:val="00843589"/>
    <w:rsid w:val="00843D41"/>
    <w:rsid w:val="00844C63"/>
    <w:rsid w:val="00845F6D"/>
    <w:rsid w:val="0084610A"/>
    <w:rsid w:val="008464DA"/>
    <w:rsid w:val="00846586"/>
    <w:rsid w:val="0084755E"/>
    <w:rsid w:val="0084760F"/>
    <w:rsid w:val="008477BC"/>
    <w:rsid w:val="00852646"/>
    <w:rsid w:val="008528B3"/>
    <w:rsid w:val="00853F17"/>
    <w:rsid w:val="00854A1C"/>
    <w:rsid w:val="00854C60"/>
    <w:rsid w:val="00854FAC"/>
    <w:rsid w:val="0085527A"/>
    <w:rsid w:val="008554C6"/>
    <w:rsid w:val="00856B08"/>
    <w:rsid w:val="00856E7D"/>
    <w:rsid w:val="00857E02"/>
    <w:rsid w:val="0086020A"/>
    <w:rsid w:val="00860235"/>
    <w:rsid w:val="008607A4"/>
    <w:rsid w:val="00860D77"/>
    <w:rsid w:val="00860F10"/>
    <w:rsid w:val="00861028"/>
    <w:rsid w:val="0086136B"/>
    <w:rsid w:val="008616A6"/>
    <w:rsid w:val="00861E60"/>
    <w:rsid w:val="0086238E"/>
    <w:rsid w:val="008637FA"/>
    <w:rsid w:val="00864FDC"/>
    <w:rsid w:val="00865AE7"/>
    <w:rsid w:val="00865EE9"/>
    <w:rsid w:val="00865F74"/>
    <w:rsid w:val="008660DE"/>
    <w:rsid w:val="00866222"/>
    <w:rsid w:val="0086627D"/>
    <w:rsid w:val="00866341"/>
    <w:rsid w:val="0086679D"/>
    <w:rsid w:val="00867271"/>
    <w:rsid w:val="0086739A"/>
    <w:rsid w:val="0086742C"/>
    <w:rsid w:val="0086765F"/>
    <w:rsid w:val="00867C9A"/>
    <w:rsid w:val="00867E31"/>
    <w:rsid w:val="00867E68"/>
    <w:rsid w:val="0087031F"/>
    <w:rsid w:val="008707BE"/>
    <w:rsid w:val="00870D81"/>
    <w:rsid w:val="00870EA6"/>
    <w:rsid w:val="008712F4"/>
    <w:rsid w:val="00871F04"/>
    <w:rsid w:val="00872061"/>
    <w:rsid w:val="008720CA"/>
    <w:rsid w:val="008732BC"/>
    <w:rsid w:val="00873717"/>
    <w:rsid w:val="00873CA9"/>
    <w:rsid w:val="00874934"/>
    <w:rsid w:val="00874F09"/>
    <w:rsid w:val="00875789"/>
    <w:rsid w:val="00875916"/>
    <w:rsid w:val="00875B1F"/>
    <w:rsid w:val="00875C52"/>
    <w:rsid w:val="008761AA"/>
    <w:rsid w:val="00876209"/>
    <w:rsid w:val="0087699E"/>
    <w:rsid w:val="00876B20"/>
    <w:rsid w:val="00877045"/>
    <w:rsid w:val="008772F4"/>
    <w:rsid w:val="008779B4"/>
    <w:rsid w:val="00877A02"/>
    <w:rsid w:val="00877AA7"/>
    <w:rsid w:val="00877C30"/>
    <w:rsid w:val="00877C5D"/>
    <w:rsid w:val="00877EE1"/>
    <w:rsid w:val="00880481"/>
    <w:rsid w:val="008808ED"/>
    <w:rsid w:val="008810C9"/>
    <w:rsid w:val="00881463"/>
    <w:rsid w:val="00882376"/>
    <w:rsid w:val="00882D9B"/>
    <w:rsid w:val="00882E3B"/>
    <w:rsid w:val="008831A5"/>
    <w:rsid w:val="00883520"/>
    <w:rsid w:val="00883964"/>
    <w:rsid w:val="00883986"/>
    <w:rsid w:val="008839E7"/>
    <w:rsid w:val="00883B6B"/>
    <w:rsid w:val="00883F36"/>
    <w:rsid w:val="00884262"/>
    <w:rsid w:val="008847D6"/>
    <w:rsid w:val="00884A27"/>
    <w:rsid w:val="00885C8D"/>
    <w:rsid w:val="0088626A"/>
    <w:rsid w:val="00887232"/>
    <w:rsid w:val="00887B7A"/>
    <w:rsid w:val="008906B3"/>
    <w:rsid w:val="008911E5"/>
    <w:rsid w:val="00891370"/>
    <w:rsid w:val="00892492"/>
    <w:rsid w:val="00892A39"/>
    <w:rsid w:val="00892C0F"/>
    <w:rsid w:val="00893353"/>
    <w:rsid w:val="008933CB"/>
    <w:rsid w:val="0089358F"/>
    <w:rsid w:val="0089366B"/>
    <w:rsid w:val="00893C79"/>
    <w:rsid w:val="0089573E"/>
    <w:rsid w:val="008962DC"/>
    <w:rsid w:val="00896559"/>
    <w:rsid w:val="0089696A"/>
    <w:rsid w:val="00896AA7"/>
    <w:rsid w:val="00896CCC"/>
    <w:rsid w:val="00897168"/>
    <w:rsid w:val="00897447"/>
    <w:rsid w:val="00897AE6"/>
    <w:rsid w:val="008A0440"/>
    <w:rsid w:val="008A0637"/>
    <w:rsid w:val="008A0910"/>
    <w:rsid w:val="008A0B4F"/>
    <w:rsid w:val="008A1509"/>
    <w:rsid w:val="008A1C81"/>
    <w:rsid w:val="008A2650"/>
    <w:rsid w:val="008A27CA"/>
    <w:rsid w:val="008A2A0C"/>
    <w:rsid w:val="008A3164"/>
    <w:rsid w:val="008A3FFD"/>
    <w:rsid w:val="008A433B"/>
    <w:rsid w:val="008A433D"/>
    <w:rsid w:val="008A5321"/>
    <w:rsid w:val="008A6226"/>
    <w:rsid w:val="008A66D2"/>
    <w:rsid w:val="008A6BAB"/>
    <w:rsid w:val="008A7161"/>
    <w:rsid w:val="008A7ED5"/>
    <w:rsid w:val="008B02B4"/>
    <w:rsid w:val="008B0B75"/>
    <w:rsid w:val="008B0E41"/>
    <w:rsid w:val="008B0E76"/>
    <w:rsid w:val="008B1679"/>
    <w:rsid w:val="008B1CAC"/>
    <w:rsid w:val="008B21BA"/>
    <w:rsid w:val="008B2590"/>
    <w:rsid w:val="008B2BE1"/>
    <w:rsid w:val="008B45CA"/>
    <w:rsid w:val="008B46CA"/>
    <w:rsid w:val="008B4DD1"/>
    <w:rsid w:val="008B4DEC"/>
    <w:rsid w:val="008B502B"/>
    <w:rsid w:val="008B51A7"/>
    <w:rsid w:val="008B5288"/>
    <w:rsid w:val="008B63C6"/>
    <w:rsid w:val="008B6517"/>
    <w:rsid w:val="008B6633"/>
    <w:rsid w:val="008B6A15"/>
    <w:rsid w:val="008B6AF4"/>
    <w:rsid w:val="008B6B3D"/>
    <w:rsid w:val="008B749C"/>
    <w:rsid w:val="008B788B"/>
    <w:rsid w:val="008B7911"/>
    <w:rsid w:val="008C029E"/>
    <w:rsid w:val="008C0850"/>
    <w:rsid w:val="008C0B09"/>
    <w:rsid w:val="008C11AB"/>
    <w:rsid w:val="008C13D1"/>
    <w:rsid w:val="008C1462"/>
    <w:rsid w:val="008C1DC7"/>
    <w:rsid w:val="008C268F"/>
    <w:rsid w:val="008C31E0"/>
    <w:rsid w:val="008C31E6"/>
    <w:rsid w:val="008C365E"/>
    <w:rsid w:val="008C4106"/>
    <w:rsid w:val="008C4825"/>
    <w:rsid w:val="008C4ACA"/>
    <w:rsid w:val="008C4C4D"/>
    <w:rsid w:val="008C4E5F"/>
    <w:rsid w:val="008C5651"/>
    <w:rsid w:val="008C57E4"/>
    <w:rsid w:val="008C5AAC"/>
    <w:rsid w:val="008C5EB3"/>
    <w:rsid w:val="008C600C"/>
    <w:rsid w:val="008C6264"/>
    <w:rsid w:val="008C6734"/>
    <w:rsid w:val="008C73E1"/>
    <w:rsid w:val="008C7466"/>
    <w:rsid w:val="008C7967"/>
    <w:rsid w:val="008C7C6F"/>
    <w:rsid w:val="008C7F02"/>
    <w:rsid w:val="008D0057"/>
    <w:rsid w:val="008D0675"/>
    <w:rsid w:val="008D082D"/>
    <w:rsid w:val="008D100F"/>
    <w:rsid w:val="008D146B"/>
    <w:rsid w:val="008D1F67"/>
    <w:rsid w:val="008D210D"/>
    <w:rsid w:val="008D249C"/>
    <w:rsid w:val="008D2C81"/>
    <w:rsid w:val="008D35C2"/>
    <w:rsid w:val="008D38D0"/>
    <w:rsid w:val="008D3DBD"/>
    <w:rsid w:val="008D412A"/>
    <w:rsid w:val="008D4280"/>
    <w:rsid w:val="008D4CAF"/>
    <w:rsid w:val="008D6436"/>
    <w:rsid w:val="008D65BC"/>
    <w:rsid w:val="008D6C1E"/>
    <w:rsid w:val="008D7018"/>
    <w:rsid w:val="008D733D"/>
    <w:rsid w:val="008D7E94"/>
    <w:rsid w:val="008E0A29"/>
    <w:rsid w:val="008E1BDB"/>
    <w:rsid w:val="008E349F"/>
    <w:rsid w:val="008E3666"/>
    <w:rsid w:val="008E439A"/>
    <w:rsid w:val="008E4C28"/>
    <w:rsid w:val="008E521C"/>
    <w:rsid w:val="008E593D"/>
    <w:rsid w:val="008E59AB"/>
    <w:rsid w:val="008E5DB5"/>
    <w:rsid w:val="008E6372"/>
    <w:rsid w:val="008E6756"/>
    <w:rsid w:val="008E6B49"/>
    <w:rsid w:val="008E6D91"/>
    <w:rsid w:val="008E6E10"/>
    <w:rsid w:val="008E7209"/>
    <w:rsid w:val="008E7D7E"/>
    <w:rsid w:val="008F040C"/>
    <w:rsid w:val="008F0679"/>
    <w:rsid w:val="008F0B7E"/>
    <w:rsid w:val="008F0FDE"/>
    <w:rsid w:val="008F136F"/>
    <w:rsid w:val="008F18DC"/>
    <w:rsid w:val="008F1A67"/>
    <w:rsid w:val="008F2248"/>
    <w:rsid w:val="008F238C"/>
    <w:rsid w:val="008F28B4"/>
    <w:rsid w:val="008F3829"/>
    <w:rsid w:val="008F4AA7"/>
    <w:rsid w:val="008F4FBA"/>
    <w:rsid w:val="008F577F"/>
    <w:rsid w:val="008F5D91"/>
    <w:rsid w:val="008F69E7"/>
    <w:rsid w:val="008F7154"/>
    <w:rsid w:val="008F7298"/>
    <w:rsid w:val="00900EC9"/>
    <w:rsid w:val="009010F2"/>
    <w:rsid w:val="00901364"/>
    <w:rsid w:val="009018A3"/>
    <w:rsid w:val="00901CC0"/>
    <w:rsid w:val="00902095"/>
    <w:rsid w:val="0090404F"/>
    <w:rsid w:val="009043C6"/>
    <w:rsid w:val="009057A7"/>
    <w:rsid w:val="00905CA8"/>
    <w:rsid w:val="009062B9"/>
    <w:rsid w:val="00906E1B"/>
    <w:rsid w:val="00907497"/>
    <w:rsid w:val="00907679"/>
    <w:rsid w:val="009078D3"/>
    <w:rsid w:val="0091087E"/>
    <w:rsid w:val="00910E29"/>
    <w:rsid w:val="009114A3"/>
    <w:rsid w:val="00912628"/>
    <w:rsid w:val="009128E2"/>
    <w:rsid w:val="00913135"/>
    <w:rsid w:val="00914385"/>
    <w:rsid w:val="0091443F"/>
    <w:rsid w:val="009148BC"/>
    <w:rsid w:val="00914CD4"/>
    <w:rsid w:val="00914D95"/>
    <w:rsid w:val="00915A38"/>
    <w:rsid w:val="00915ABA"/>
    <w:rsid w:val="00915B29"/>
    <w:rsid w:val="00915CD9"/>
    <w:rsid w:val="00916B2E"/>
    <w:rsid w:val="00917889"/>
    <w:rsid w:val="00917C66"/>
    <w:rsid w:val="00920049"/>
    <w:rsid w:val="00920114"/>
    <w:rsid w:val="009201B4"/>
    <w:rsid w:val="00920306"/>
    <w:rsid w:val="00920387"/>
    <w:rsid w:val="009203F8"/>
    <w:rsid w:val="009204BA"/>
    <w:rsid w:val="00920AFC"/>
    <w:rsid w:val="009223D9"/>
    <w:rsid w:val="00922462"/>
    <w:rsid w:val="009225DE"/>
    <w:rsid w:val="00923003"/>
    <w:rsid w:val="009234B3"/>
    <w:rsid w:val="0092439F"/>
    <w:rsid w:val="009246C4"/>
    <w:rsid w:val="0092480F"/>
    <w:rsid w:val="00924F9C"/>
    <w:rsid w:val="00925572"/>
    <w:rsid w:val="009257C1"/>
    <w:rsid w:val="0092593D"/>
    <w:rsid w:val="00925B4C"/>
    <w:rsid w:val="00925FE2"/>
    <w:rsid w:val="00926A5A"/>
    <w:rsid w:val="00926C99"/>
    <w:rsid w:val="00927114"/>
    <w:rsid w:val="0092731D"/>
    <w:rsid w:val="009278F5"/>
    <w:rsid w:val="00927C7E"/>
    <w:rsid w:val="009301F9"/>
    <w:rsid w:val="00930594"/>
    <w:rsid w:val="00931566"/>
    <w:rsid w:val="009315CD"/>
    <w:rsid w:val="009316D9"/>
    <w:rsid w:val="00931AE2"/>
    <w:rsid w:val="00931F2C"/>
    <w:rsid w:val="00931F93"/>
    <w:rsid w:val="00932644"/>
    <w:rsid w:val="0093375D"/>
    <w:rsid w:val="0093381E"/>
    <w:rsid w:val="0093421B"/>
    <w:rsid w:val="0093497F"/>
    <w:rsid w:val="00935296"/>
    <w:rsid w:val="00935933"/>
    <w:rsid w:val="00935B14"/>
    <w:rsid w:val="00935F99"/>
    <w:rsid w:val="00935FD6"/>
    <w:rsid w:val="00936173"/>
    <w:rsid w:val="00936206"/>
    <w:rsid w:val="00936C3E"/>
    <w:rsid w:val="00936CBE"/>
    <w:rsid w:val="00936DC8"/>
    <w:rsid w:val="00936EB1"/>
    <w:rsid w:val="009370E7"/>
    <w:rsid w:val="009378E5"/>
    <w:rsid w:val="00940DAB"/>
    <w:rsid w:val="00940DBB"/>
    <w:rsid w:val="00940F24"/>
    <w:rsid w:val="009410A2"/>
    <w:rsid w:val="009415B5"/>
    <w:rsid w:val="00941E37"/>
    <w:rsid w:val="009421B8"/>
    <w:rsid w:val="0094247D"/>
    <w:rsid w:val="00942D11"/>
    <w:rsid w:val="00943CBE"/>
    <w:rsid w:val="0094408E"/>
    <w:rsid w:val="00944FB7"/>
    <w:rsid w:val="00945516"/>
    <w:rsid w:val="00945D9A"/>
    <w:rsid w:val="00945FD0"/>
    <w:rsid w:val="009465E5"/>
    <w:rsid w:val="0094674C"/>
    <w:rsid w:val="00946B51"/>
    <w:rsid w:val="00947227"/>
    <w:rsid w:val="0094741F"/>
    <w:rsid w:val="00947883"/>
    <w:rsid w:val="009502D8"/>
    <w:rsid w:val="009506BA"/>
    <w:rsid w:val="00951887"/>
    <w:rsid w:val="00951936"/>
    <w:rsid w:val="00952753"/>
    <w:rsid w:val="009528D6"/>
    <w:rsid w:val="00952C6B"/>
    <w:rsid w:val="00952D3A"/>
    <w:rsid w:val="00953543"/>
    <w:rsid w:val="009539DD"/>
    <w:rsid w:val="00954E13"/>
    <w:rsid w:val="00955222"/>
    <w:rsid w:val="00955450"/>
    <w:rsid w:val="00955A4E"/>
    <w:rsid w:val="00955D5F"/>
    <w:rsid w:val="00955D8B"/>
    <w:rsid w:val="00955E35"/>
    <w:rsid w:val="00955FB0"/>
    <w:rsid w:val="009560F0"/>
    <w:rsid w:val="009571B2"/>
    <w:rsid w:val="00957595"/>
    <w:rsid w:val="00957CC1"/>
    <w:rsid w:val="009606FE"/>
    <w:rsid w:val="00960967"/>
    <w:rsid w:val="00960E92"/>
    <w:rsid w:val="0096108F"/>
    <w:rsid w:val="0096162C"/>
    <w:rsid w:val="00961BFA"/>
    <w:rsid w:val="009626C7"/>
    <w:rsid w:val="00962845"/>
    <w:rsid w:val="00962C88"/>
    <w:rsid w:val="00962F86"/>
    <w:rsid w:val="0096346E"/>
    <w:rsid w:val="00964B42"/>
    <w:rsid w:val="00965699"/>
    <w:rsid w:val="009667A2"/>
    <w:rsid w:val="009667FB"/>
    <w:rsid w:val="009670C7"/>
    <w:rsid w:val="009673F1"/>
    <w:rsid w:val="0096757A"/>
    <w:rsid w:val="009679B2"/>
    <w:rsid w:val="0097022A"/>
    <w:rsid w:val="0097087F"/>
    <w:rsid w:val="00971082"/>
    <w:rsid w:val="009711FF"/>
    <w:rsid w:val="009719F1"/>
    <w:rsid w:val="00971AAA"/>
    <w:rsid w:val="009721BD"/>
    <w:rsid w:val="00972310"/>
    <w:rsid w:val="009723FD"/>
    <w:rsid w:val="0097262D"/>
    <w:rsid w:val="00972819"/>
    <w:rsid w:val="009730C3"/>
    <w:rsid w:val="00973246"/>
    <w:rsid w:val="0097378A"/>
    <w:rsid w:val="00973FCE"/>
    <w:rsid w:val="009740AF"/>
    <w:rsid w:val="009747E8"/>
    <w:rsid w:val="00974887"/>
    <w:rsid w:val="00974CA5"/>
    <w:rsid w:val="0097567B"/>
    <w:rsid w:val="00975814"/>
    <w:rsid w:val="00975922"/>
    <w:rsid w:val="0097603F"/>
    <w:rsid w:val="009766E4"/>
    <w:rsid w:val="00977515"/>
    <w:rsid w:val="0097773E"/>
    <w:rsid w:val="009778AD"/>
    <w:rsid w:val="009800BA"/>
    <w:rsid w:val="00980243"/>
    <w:rsid w:val="00980833"/>
    <w:rsid w:val="00980880"/>
    <w:rsid w:val="0098187F"/>
    <w:rsid w:val="00982707"/>
    <w:rsid w:val="0098279C"/>
    <w:rsid w:val="00982C6D"/>
    <w:rsid w:val="00982EFA"/>
    <w:rsid w:val="00983289"/>
    <w:rsid w:val="0098329B"/>
    <w:rsid w:val="009840EC"/>
    <w:rsid w:val="00984164"/>
    <w:rsid w:val="009842C5"/>
    <w:rsid w:val="009843B7"/>
    <w:rsid w:val="009856C4"/>
    <w:rsid w:val="00985BF3"/>
    <w:rsid w:val="00985D0A"/>
    <w:rsid w:val="00985FEA"/>
    <w:rsid w:val="00985FF1"/>
    <w:rsid w:val="0098663D"/>
    <w:rsid w:val="00986D0D"/>
    <w:rsid w:val="00987649"/>
    <w:rsid w:val="00987B72"/>
    <w:rsid w:val="009900C7"/>
    <w:rsid w:val="00991230"/>
    <w:rsid w:val="00991763"/>
    <w:rsid w:val="009922D0"/>
    <w:rsid w:val="00992492"/>
    <w:rsid w:val="00993091"/>
    <w:rsid w:val="00993512"/>
    <w:rsid w:val="00993AD8"/>
    <w:rsid w:val="00994088"/>
    <w:rsid w:val="009943E5"/>
    <w:rsid w:val="009943E7"/>
    <w:rsid w:val="0099528D"/>
    <w:rsid w:val="00995864"/>
    <w:rsid w:val="00995953"/>
    <w:rsid w:val="00995D9F"/>
    <w:rsid w:val="0099607F"/>
    <w:rsid w:val="00996636"/>
    <w:rsid w:val="00996BC5"/>
    <w:rsid w:val="009A0468"/>
    <w:rsid w:val="009A09D6"/>
    <w:rsid w:val="009A0ED3"/>
    <w:rsid w:val="009A18CF"/>
    <w:rsid w:val="009A1E1D"/>
    <w:rsid w:val="009A1F05"/>
    <w:rsid w:val="009A1F40"/>
    <w:rsid w:val="009A1F72"/>
    <w:rsid w:val="009A2541"/>
    <w:rsid w:val="009A2F92"/>
    <w:rsid w:val="009A3364"/>
    <w:rsid w:val="009A46A3"/>
    <w:rsid w:val="009A4C7E"/>
    <w:rsid w:val="009A5457"/>
    <w:rsid w:val="009A5E76"/>
    <w:rsid w:val="009A6552"/>
    <w:rsid w:val="009A6EDC"/>
    <w:rsid w:val="009A7789"/>
    <w:rsid w:val="009B013C"/>
    <w:rsid w:val="009B06A3"/>
    <w:rsid w:val="009B1037"/>
    <w:rsid w:val="009B1091"/>
    <w:rsid w:val="009B1516"/>
    <w:rsid w:val="009B2387"/>
    <w:rsid w:val="009B243A"/>
    <w:rsid w:val="009B24B1"/>
    <w:rsid w:val="009B2713"/>
    <w:rsid w:val="009B2A58"/>
    <w:rsid w:val="009B2CEA"/>
    <w:rsid w:val="009B2CF5"/>
    <w:rsid w:val="009B3CF8"/>
    <w:rsid w:val="009B4872"/>
    <w:rsid w:val="009B4BE5"/>
    <w:rsid w:val="009B4C56"/>
    <w:rsid w:val="009B50D0"/>
    <w:rsid w:val="009B5DD4"/>
    <w:rsid w:val="009B6A8F"/>
    <w:rsid w:val="009B787D"/>
    <w:rsid w:val="009B7CAF"/>
    <w:rsid w:val="009C031A"/>
    <w:rsid w:val="009C0688"/>
    <w:rsid w:val="009C077B"/>
    <w:rsid w:val="009C12FB"/>
    <w:rsid w:val="009C1411"/>
    <w:rsid w:val="009C1832"/>
    <w:rsid w:val="009C187B"/>
    <w:rsid w:val="009C1FC0"/>
    <w:rsid w:val="009C2D99"/>
    <w:rsid w:val="009C3A5F"/>
    <w:rsid w:val="009C3E61"/>
    <w:rsid w:val="009C3E9E"/>
    <w:rsid w:val="009C417A"/>
    <w:rsid w:val="009C4F50"/>
    <w:rsid w:val="009C54D3"/>
    <w:rsid w:val="009C5748"/>
    <w:rsid w:val="009C57BF"/>
    <w:rsid w:val="009C5E30"/>
    <w:rsid w:val="009C60CE"/>
    <w:rsid w:val="009C60E8"/>
    <w:rsid w:val="009C6148"/>
    <w:rsid w:val="009C6192"/>
    <w:rsid w:val="009C63C2"/>
    <w:rsid w:val="009C74AC"/>
    <w:rsid w:val="009C7797"/>
    <w:rsid w:val="009D0211"/>
    <w:rsid w:val="009D07C5"/>
    <w:rsid w:val="009D0B2D"/>
    <w:rsid w:val="009D2A1C"/>
    <w:rsid w:val="009D2EF9"/>
    <w:rsid w:val="009D31FD"/>
    <w:rsid w:val="009D3967"/>
    <w:rsid w:val="009D3B26"/>
    <w:rsid w:val="009D4379"/>
    <w:rsid w:val="009D47EE"/>
    <w:rsid w:val="009D4F86"/>
    <w:rsid w:val="009D5122"/>
    <w:rsid w:val="009D5234"/>
    <w:rsid w:val="009D53AE"/>
    <w:rsid w:val="009D6762"/>
    <w:rsid w:val="009D6FDA"/>
    <w:rsid w:val="009D754C"/>
    <w:rsid w:val="009D7A29"/>
    <w:rsid w:val="009E00B9"/>
    <w:rsid w:val="009E07AD"/>
    <w:rsid w:val="009E0885"/>
    <w:rsid w:val="009E0BA8"/>
    <w:rsid w:val="009E1124"/>
    <w:rsid w:val="009E11FC"/>
    <w:rsid w:val="009E1269"/>
    <w:rsid w:val="009E17D5"/>
    <w:rsid w:val="009E18BC"/>
    <w:rsid w:val="009E1DB0"/>
    <w:rsid w:val="009E2371"/>
    <w:rsid w:val="009E2730"/>
    <w:rsid w:val="009E2ADD"/>
    <w:rsid w:val="009E2EBA"/>
    <w:rsid w:val="009E3211"/>
    <w:rsid w:val="009E342D"/>
    <w:rsid w:val="009E4303"/>
    <w:rsid w:val="009E43BD"/>
    <w:rsid w:val="009E461E"/>
    <w:rsid w:val="009E48DD"/>
    <w:rsid w:val="009E4E70"/>
    <w:rsid w:val="009E584B"/>
    <w:rsid w:val="009E589D"/>
    <w:rsid w:val="009E5BE4"/>
    <w:rsid w:val="009E6EB5"/>
    <w:rsid w:val="009E721A"/>
    <w:rsid w:val="009E7467"/>
    <w:rsid w:val="009E79A3"/>
    <w:rsid w:val="009E7AE6"/>
    <w:rsid w:val="009E7EF5"/>
    <w:rsid w:val="009F0205"/>
    <w:rsid w:val="009F0278"/>
    <w:rsid w:val="009F1AAA"/>
    <w:rsid w:val="009F26D3"/>
    <w:rsid w:val="009F27F7"/>
    <w:rsid w:val="009F2B47"/>
    <w:rsid w:val="009F306C"/>
    <w:rsid w:val="009F3AB7"/>
    <w:rsid w:val="009F4A70"/>
    <w:rsid w:val="009F4AEA"/>
    <w:rsid w:val="009F4E3C"/>
    <w:rsid w:val="009F5653"/>
    <w:rsid w:val="009F5EB4"/>
    <w:rsid w:val="009F6914"/>
    <w:rsid w:val="009F6A5D"/>
    <w:rsid w:val="009F7323"/>
    <w:rsid w:val="00A000EC"/>
    <w:rsid w:val="00A00C5C"/>
    <w:rsid w:val="00A01691"/>
    <w:rsid w:val="00A01879"/>
    <w:rsid w:val="00A01897"/>
    <w:rsid w:val="00A02810"/>
    <w:rsid w:val="00A03692"/>
    <w:rsid w:val="00A038CB"/>
    <w:rsid w:val="00A03B76"/>
    <w:rsid w:val="00A03CEF"/>
    <w:rsid w:val="00A0621E"/>
    <w:rsid w:val="00A062E6"/>
    <w:rsid w:val="00A06879"/>
    <w:rsid w:val="00A07276"/>
    <w:rsid w:val="00A072A2"/>
    <w:rsid w:val="00A07350"/>
    <w:rsid w:val="00A0761E"/>
    <w:rsid w:val="00A07922"/>
    <w:rsid w:val="00A1010F"/>
    <w:rsid w:val="00A10FC5"/>
    <w:rsid w:val="00A11054"/>
    <w:rsid w:val="00A11C73"/>
    <w:rsid w:val="00A13E16"/>
    <w:rsid w:val="00A142F5"/>
    <w:rsid w:val="00A14633"/>
    <w:rsid w:val="00A16E8F"/>
    <w:rsid w:val="00A17EFB"/>
    <w:rsid w:val="00A17FFC"/>
    <w:rsid w:val="00A2038B"/>
    <w:rsid w:val="00A20622"/>
    <w:rsid w:val="00A21319"/>
    <w:rsid w:val="00A21B53"/>
    <w:rsid w:val="00A21CAB"/>
    <w:rsid w:val="00A22C0E"/>
    <w:rsid w:val="00A230B0"/>
    <w:rsid w:val="00A2337D"/>
    <w:rsid w:val="00A236E0"/>
    <w:rsid w:val="00A243CA"/>
    <w:rsid w:val="00A2470C"/>
    <w:rsid w:val="00A2576F"/>
    <w:rsid w:val="00A25C6B"/>
    <w:rsid w:val="00A260E6"/>
    <w:rsid w:val="00A27068"/>
    <w:rsid w:val="00A27C0F"/>
    <w:rsid w:val="00A30856"/>
    <w:rsid w:val="00A30B24"/>
    <w:rsid w:val="00A30D23"/>
    <w:rsid w:val="00A31D71"/>
    <w:rsid w:val="00A31F0E"/>
    <w:rsid w:val="00A3220E"/>
    <w:rsid w:val="00A32707"/>
    <w:rsid w:val="00A32A76"/>
    <w:rsid w:val="00A32EE3"/>
    <w:rsid w:val="00A33610"/>
    <w:rsid w:val="00A34E59"/>
    <w:rsid w:val="00A35044"/>
    <w:rsid w:val="00A350F9"/>
    <w:rsid w:val="00A36380"/>
    <w:rsid w:val="00A37ABB"/>
    <w:rsid w:val="00A37E97"/>
    <w:rsid w:val="00A40E30"/>
    <w:rsid w:val="00A40E37"/>
    <w:rsid w:val="00A40EF6"/>
    <w:rsid w:val="00A41518"/>
    <w:rsid w:val="00A41690"/>
    <w:rsid w:val="00A4173C"/>
    <w:rsid w:val="00A41C55"/>
    <w:rsid w:val="00A42095"/>
    <w:rsid w:val="00A4213D"/>
    <w:rsid w:val="00A42790"/>
    <w:rsid w:val="00A431CB"/>
    <w:rsid w:val="00A432C1"/>
    <w:rsid w:val="00A432DB"/>
    <w:rsid w:val="00A441C5"/>
    <w:rsid w:val="00A450C9"/>
    <w:rsid w:val="00A45206"/>
    <w:rsid w:val="00A45466"/>
    <w:rsid w:val="00A4584E"/>
    <w:rsid w:val="00A459BF"/>
    <w:rsid w:val="00A45D4B"/>
    <w:rsid w:val="00A4662F"/>
    <w:rsid w:val="00A46F10"/>
    <w:rsid w:val="00A47954"/>
    <w:rsid w:val="00A47E33"/>
    <w:rsid w:val="00A505AF"/>
    <w:rsid w:val="00A5114F"/>
    <w:rsid w:val="00A5227B"/>
    <w:rsid w:val="00A523A4"/>
    <w:rsid w:val="00A52672"/>
    <w:rsid w:val="00A5272F"/>
    <w:rsid w:val="00A52A67"/>
    <w:rsid w:val="00A52C8F"/>
    <w:rsid w:val="00A53112"/>
    <w:rsid w:val="00A5327D"/>
    <w:rsid w:val="00A5333C"/>
    <w:rsid w:val="00A53EC7"/>
    <w:rsid w:val="00A54129"/>
    <w:rsid w:val="00A543B6"/>
    <w:rsid w:val="00A543C3"/>
    <w:rsid w:val="00A5456D"/>
    <w:rsid w:val="00A5507D"/>
    <w:rsid w:val="00A56DDA"/>
    <w:rsid w:val="00A56E63"/>
    <w:rsid w:val="00A57264"/>
    <w:rsid w:val="00A5762C"/>
    <w:rsid w:val="00A57900"/>
    <w:rsid w:val="00A57A19"/>
    <w:rsid w:val="00A57BFD"/>
    <w:rsid w:val="00A60233"/>
    <w:rsid w:val="00A607C2"/>
    <w:rsid w:val="00A60A71"/>
    <w:rsid w:val="00A61286"/>
    <w:rsid w:val="00A61E49"/>
    <w:rsid w:val="00A6219F"/>
    <w:rsid w:val="00A62504"/>
    <w:rsid w:val="00A6297B"/>
    <w:rsid w:val="00A62CAC"/>
    <w:rsid w:val="00A63430"/>
    <w:rsid w:val="00A63516"/>
    <w:rsid w:val="00A640F6"/>
    <w:rsid w:val="00A64435"/>
    <w:rsid w:val="00A64750"/>
    <w:rsid w:val="00A64AEF"/>
    <w:rsid w:val="00A64B03"/>
    <w:rsid w:val="00A65854"/>
    <w:rsid w:val="00A65F82"/>
    <w:rsid w:val="00A6618C"/>
    <w:rsid w:val="00A66F23"/>
    <w:rsid w:val="00A6724F"/>
    <w:rsid w:val="00A67305"/>
    <w:rsid w:val="00A67C47"/>
    <w:rsid w:val="00A67C7F"/>
    <w:rsid w:val="00A67F43"/>
    <w:rsid w:val="00A70762"/>
    <w:rsid w:val="00A7107B"/>
    <w:rsid w:val="00A71169"/>
    <w:rsid w:val="00A71594"/>
    <w:rsid w:val="00A71729"/>
    <w:rsid w:val="00A72482"/>
    <w:rsid w:val="00A72583"/>
    <w:rsid w:val="00A72912"/>
    <w:rsid w:val="00A72E4F"/>
    <w:rsid w:val="00A72F64"/>
    <w:rsid w:val="00A73019"/>
    <w:rsid w:val="00A73123"/>
    <w:rsid w:val="00A73C38"/>
    <w:rsid w:val="00A73C90"/>
    <w:rsid w:val="00A7525D"/>
    <w:rsid w:val="00A755BC"/>
    <w:rsid w:val="00A75C55"/>
    <w:rsid w:val="00A75F6B"/>
    <w:rsid w:val="00A76048"/>
    <w:rsid w:val="00A76EF6"/>
    <w:rsid w:val="00A77CB7"/>
    <w:rsid w:val="00A800AD"/>
    <w:rsid w:val="00A80342"/>
    <w:rsid w:val="00A805ED"/>
    <w:rsid w:val="00A811A4"/>
    <w:rsid w:val="00A81AC9"/>
    <w:rsid w:val="00A81D16"/>
    <w:rsid w:val="00A82352"/>
    <w:rsid w:val="00A82E9D"/>
    <w:rsid w:val="00A835C9"/>
    <w:rsid w:val="00A842E4"/>
    <w:rsid w:val="00A844C5"/>
    <w:rsid w:val="00A84BA9"/>
    <w:rsid w:val="00A85279"/>
    <w:rsid w:val="00A855C0"/>
    <w:rsid w:val="00A85A1F"/>
    <w:rsid w:val="00A85A7F"/>
    <w:rsid w:val="00A85BBE"/>
    <w:rsid w:val="00A864D1"/>
    <w:rsid w:val="00A86857"/>
    <w:rsid w:val="00A878EB"/>
    <w:rsid w:val="00A87DA8"/>
    <w:rsid w:val="00A90104"/>
    <w:rsid w:val="00A9082D"/>
    <w:rsid w:val="00A90F3E"/>
    <w:rsid w:val="00A91343"/>
    <w:rsid w:val="00A91E8A"/>
    <w:rsid w:val="00A92866"/>
    <w:rsid w:val="00A9300E"/>
    <w:rsid w:val="00A93229"/>
    <w:rsid w:val="00A93276"/>
    <w:rsid w:val="00A93911"/>
    <w:rsid w:val="00A944C0"/>
    <w:rsid w:val="00A94555"/>
    <w:rsid w:val="00A94E2D"/>
    <w:rsid w:val="00A95B9B"/>
    <w:rsid w:val="00A95C1A"/>
    <w:rsid w:val="00A961BB"/>
    <w:rsid w:val="00A96472"/>
    <w:rsid w:val="00A9657C"/>
    <w:rsid w:val="00A96A39"/>
    <w:rsid w:val="00A96F6D"/>
    <w:rsid w:val="00A97141"/>
    <w:rsid w:val="00A97EA2"/>
    <w:rsid w:val="00AA02A2"/>
    <w:rsid w:val="00AA0799"/>
    <w:rsid w:val="00AA07CB"/>
    <w:rsid w:val="00AA0F50"/>
    <w:rsid w:val="00AA1314"/>
    <w:rsid w:val="00AA1A71"/>
    <w:rsid w:val="00AA2308"/>
    <w:rsid w:val="00AA233C"/>
    <w:rsid w:val="00AA4114"/>
    <w:rsid w:val="00AA4576"/>
    <w:rsid w:val="00AA4CD6"/>
    <w:rsid w:val="00AA5769"/>
    <w:rsid w:val="00AA5935"/>
    <w:rsid w:val="00AA5C3C"/>
    <w:rsid w:val="00AA654D"/>
    <w:rsid w:val="00AA6CF9"/>
    <w:rsid w:val="00AA6EC0"/>
    <w:rsid w:val="00AA7721"/>
    <w:rsid w:val="00AB03D0"/>
    <w:rsid w:val="00AB1BC2"/>
    <w:rsid w:val="00AB1C62"/>
    <w:rsid w:val="00AB1F5C"/>
    <w:rsid w:val="00AB2163"/>
    <w:rsid w:val="00AB2C30"/>
    <w:rsid w:val="00AB2E2C"/>
    <w:rsid w:val="00AB43B2"/>
    <w:rsid w:val="00AB43D6"/>
    <w:rsid w:val="00AB48C6"/>
    <w:rsid w:val="00AB4CE2"/>
    <w:rsid w:val="00AB624F"/>
    <w:rsid w:val="00AB654E"/>
    <w:rsid w:val="00AB6C72"/>
    <w:rsid w:val="00AB732D"/>
    <w:rsid w:val="00AB7529"/>
    <w:rsid w:val="00AB7C0E"/>
    <w:rsid w:val="00AC0C68"/>
    <w:rsid w:val="00AC1A57"/>
    <w:rsid w:val="00AC207F"/>
    <w:rsid w:val="00AC2648"/>
    <w:rsid w:val="00AC2B5F"/>
    <w:rsid w:val="00AC3B1E"/>
    <w:rsid w:val="00AC3F12"/>
    <w:rsid w:val="00AC44E3"/>
    <w:rsid w:val="00AC4D1F"/>
    <w:rsid w:val="00AC5792"/>
    <w:rsid w:val="00AC58C9"/>
    <w:rsid w:val="00AC670A"/>
    <w:rsid w:val="00AC7124"/>
    <w:rsid w:val="00AC716A"/>
    <w:rsid w:val="00AC74B8"/>
    <w:rsid w:val="00AC7A9C"/>
    <w:rsid w:val="00AC7E87"/>
    <w:rsid w:val="00AD0DB1"/>
    <w:rsid w:val="00AD1402"/>
    <w:rsid w:val="00AD14E8"/>
    <w:rsid w:val="00AD1D0D"/>
    <w:rsid w:val="00AD26F6"/>
    <w:rsid w:val="00AD2D86"/>
    <w:rsid w:val="00AD2E2F"/>
    <w:rsid w:val="00AD2EAA"/>
    <w:rsid w:val="00AD3210"/>
    <w:rsid w:val="00AD37C0"/>
    <w:rsid w:val="00AD3A50"/>
    <w:rsid w:val="00AD3B52"/>
    <w:rsid w:val="00AD3DF7"/>
    <w:rsid w:val="00AD3EEE"/>
    <w:rsid w:val="00AD3F45"/>
    <w:rsid w:val="00AD47A8"/>
    <w:rsid w:val="00AD5182"/>
    <w:rsid w:val="00AD57FF"/>
    <w:rsid w:val="00AD74D9"/>
    <w:rsid w:val="00AE0100"/>
    <w:rsid w:val="00AE04BE"/>
    <w:rsid w:val="00AE0C23"/>
    <w:rsid w:val="00AE1497"/>
    <w:rsid w:val="00AE1ADB"/>
    <w:rsid w:val="00AE25EA"/>
    <w:rsid w:val="00AE28AB"/>
    <w:rsid w:val="00AE28B8"/>
    <w:rsid w:val="00AE2C26"/>
    <w:rsid w:val="00AE2CDD"/>
    <w:rsid w:val="00AE2E58"/>
    <w:rsid w:val="00AE3112"/>
    <w:rsid w:val="00AE32DD"/>
    <w:rsid w:val="00AE3621"/>
    <w:rsid w:val="00AE3738"/>
    <w:rsid w:val="00AE3B5D"/>
    <w:rsid w:val="00AE4002"/>
    <w:rsid w:val="00AE5EAE"/>
    <w:rsid w:val="00AE7733"/>
    <w:rsid w:val="00AE7D09"/>
    <w:rsid w:val="00AF0184"/>
    <w:rsid w:val="00AF24C0"/>
    <w:rsid w:val="00AF2919"/>
    <w:rsid w:val="00AF2BF6"/>
    <w:rsid w:val="00AF376A"/>
    <w:rsid w:val="00AF3990"/>
    <w:rsid w:val="00AF4CC8"/>
    <w:rsid w:val="00AF528F"/>
    <w:rsid w:val="00AF6A81"/>
    <w:rsid w:val="00AF6C23"/>
    <w:rsid w:val="00AF75E3"/>
    <w:rsid w:val="00AF7668"/>
    <w:rsid w:val="00AF77EF"/>
    <w:rsid w:val="00B02C24"/>
    <w:rsid w:val="00B02D59"/>
    <w:rsid w:val="00B03049"/>
    <w:rsid w:val="00B0377E"/>
    <w:rsid w:val="00B037B2"/>
    <w:rsid w:val="00B037E4"/>
    <w:rsid w:val="00B03937"/>
    <w:rsid w:val="00B039C3"/>
    <w:rsid w:val="00B03C5E"/>
    <w:rsid w:val="00B04CD9"/>
    <w:rsid w:val="00B04D40"/>
    <w:rsid w:val="00B04E23"/>
    <w:rsid w:val="00B05804"/>
    <w:rsid w:val="00B06284"/>
    <w:rsid w:val="00B06683"/>
    <w:rsid w:val="00B067B6"/>
    <w:rsid w:val="00B06BE6"/>
    <w:rsid w:val="00B06DD7"/>
    <w:rsid w:val="00B07943"/>
    <w:rsid w:val="00B07B44"/>
    <w:rsid w:val="00B1077D"/>
    <w:rsid w:val="00B1097A"/>
    <w:rsid w:val="00B10E4C"/>
    <w:rsid w:val="00B12169"/>
    <w:rsid w:val="00B122A7"/>
    <w:rsid w:val="00B122F1"/>
    <w:rsid w:val="00B12C86"/>
    <w:rsid w:val="00B13224"/>
    <w:rsid w:val="00B1391E"/>
    <w:rsid w:val="00B14536"/>
    <w:rsid w:val="00B14C55"/>
    <w:rsid w:val="00B14D35"/>
    <w:rsid w:val="00B14ECF"/>
    <w:rsid w:val="00B15297"/>
    <w:rsid w:val="00B16811"/>
    <w:rsid w:val="00B16B55"/>
    <w:rsid w:val="00B16B7E"/>
    <w:rsid w:val="00B16C3B"/>
    <w:rsid w:val="00B17508"/>
    <w:rsid w:val="00B1750A"/>
    <w:rsid w:val="00B17765"/>
    <w:rsid w:val="00B17E42"/>
    <w:rsid w:val="00B203BC"/>
    <w:rsid w:val="00B20AC7"/>
    <w:rsid w:val="00B2123B"/>
    <w:rsid w:val="00B219E3"/>
    <w:rsid w:val="00B21CEF"/>
    <w:rsid w:val="00B22AE0"/>
    <w:rsid w:val="00B231AB"/>
    <w:rsid w:val="00B24082"/>
    <w:rsid w:val="00B2451F"/>
    <w:rsid w:val="00B24EBD"/>
    <w:rsid w:val="00B25487"/>
    <w:rsid w:val="00B25710"/>
    <w:rsid w:val="00B25AEE"/>
    <w:rsid w:val="00B2686F"/>
    <w:rsid w:val="00B278F9"/>
    <w:rsid w:val="00B27C11"/>
    <w:rsid w:val="00B27FA3"/>
    <w:rsid w:val="00B30440"/>
    <w:rsid w:val="00B311C2"/>
    <w:rsid w:val="00B31A40"/>
    <w:rsid w:val="00B31A67"/>
    <w:rsid w:val="00B3297E"/>
    <w:rsid w:val="00B3361F"/>
    <w:rsid w:val="00B33660"/>
    <w:rsid w:val="00B340D9"/>
    <w:rsid w:val="00B34A76"/>
    <w:rsid w:val="00B351A4"/>
    <w:rsid w:val="00B361DB"/>
    <w:rsid w:val="00B36A66"/>
    <w:rsid w:val="00B37A83"/>
    <w:rsid w:val="00B40C35"/>
    <w:rsid w:val="00B418E3"/>
    <w:rsid w:val="00B41C9C"/>
    <w:rsid w:val="00B41E4C"/>
    <w:rsid w:val="00B41E6A"/>
    <w:rsid w:val="00B4217D"/>
    <w:rsid w:val="00B4243A"/>
    <w:rsid w:val="00B42C6D"/>
    <w:rsid w:val="00B42CAF"/>
    <w:rsid w:val="00B42D50"/>
    <w:rsid w:val="00B42F07"/>
    <w:rsid w:val="00B4363B"/>
    <w:rsid w:val="00B4366E"/>
    <w:rsid w:val="00B43F05"/>
    <w:rsid w:val="00B440DD"/>
    <w:rsid w:val="00B445D1"/>
    <w:rsid w:val="00B44746"/>
    <w:rsid w:val="00B44E40"/>
    <w:rsid w:val="00B46C53"/>
    <w:rsid w:val="00B50366"/>
    <w:rsid w:val="00B505A7"/>
    <w:rsid w:val="00B5168F"/>
    <w:rsid w:val="00B517C0"/>
    <w:rsid w:val="00B52207"/>
    <w:rsid w:val="00B5264A"/>
    <w:rsid w:val="00B52739"/>
    <w:rsid w:val="00B528C7"/>
    <w:rsid w:val="00B53225"/>
    <w:rsid w:val="00B53B91"/>
    <w:rsid w:val="00B53C11"/>
    <w:rsid w:val="00B53FF1"/>
    <w:rsid w:val="00B543E0"/>
    <w:rsid w:val="00B5448A"/>
    <w:rsid w:val="00B55468"/>
    <w:rsid w:val="00B557F8"/>
    <w:rsid w:val="00B55857"/>
    <w:rsid w:val="00B558EE"/>
    <w:rsid w:val="00B55A0B"/>
    <w:rsid w:val="00B55DA5"/>
    <w:rsid w:val="00B56016"/>
    <w:rsid w:val="00B564DE"/>
    <w:rsid w:val="00B569BE"/>
    <w:rsid w:val="00B57141"/>
    <w:rsid w:val="00B572F3"/>
    <w:rsid w:val="00B60883"/>
    <w:rsid w:val="00B60B54"/>
    <w:rsid w:val="00B60D73"/>
    <w:rsid w:val="00B617A3"/>
    <w:rsid w:val="00B623C0"/>
    <w:rsid w:val="00B6240E"/>
    <w:rsid w:val="00B627A5"/>
    <w:rsid w:val="00B6368A"/>
    <w:rsid w:val="00B636B5"/>
    <w:rsid w:val="00B65115"/>
    <w:rsid w:val="00B656DF"/>
    <w:rsid w:val="00B65B73"/>
    <w:rsid w:val="00B65D77"/>
    <w:rsid w:val="00B65E4D"/>
    <w:rsid w:val="00B66661"/>
    <w:rsid w:val="00B66845"/>
    <w:rsid w:val="00B6769E"/>
    <w:rsid w:val="00B701DE"/>
    <w:rsid w:val="00B70DD5"/>
    <w:rsid w:val="00B70E08"/>
    <w:rsid w:val="00B7140D"/>
    <w:rsid w:val="00B718A6"/>
    <w:rsid w:val="00B71984"/>
    <w:rsid w:val="00B71D9E"/>
    <w:rsid w:val="00B71F7D"/>
    <w:rsid w:val="00B72189"/>
    <w:rsid w:val="00B72458"/>
    <w:rsid w:val="00B72E66"/>
    <w:rsid w:val="00B72ED9"/>
    <w:rsid w:val="00B73222"/>
    <w:rsid w:val="00B73C32"/>
    <w:rsid w:val="00B74681"/>
    <w:rsid w:val="00B74C0A"/>
    <w:rsid w:val="00B755B5"/>
    <w:rsid w:val="00B75AEE"/>
    <w:rsid w:val="00B76182"/>
    <w:rsid w:val="00B762B0"/>
    <w:rsid w:val="00B76616"/>
    <w:rsid w:val="00B76927"/>
    <w:rsid w:val="00B77366"/>
    <w:rsid w:val="00B774CD"/>
    <w:rsid w:val="00B77647"/>
    <w:rsid w:val="00B77AF4"/>
    <w:rsid w:val="00B77F7B"/>
    <w:rsid w:val="00B802C7"/>
    <w:rsid w:val="00B80853"/>
    <w:rsid w:val="00B809FE"/>
    <w:rsid w:val="00B80F27"/>
    <w:rsid w:val="00B8154D"/>
    <w:rsid w:val="00B82FD8"/>
    <w:rsid w:val="00B83666"/>
    <w:rsid w:val="00B838C1"/>
    <w:rsid w:val="00B845AA"/>
    <w:rsid w:val="00B848B5"/>
    <w:rsid w:val="00B84EFB"/>
    <w:rsid w:val="00B84F19"/>
    <w:rsid w:val="00B8592E"/>
    <w:rsid w:val="00B85BBC"/>
    <w:rsid w:val="00B862AE"/>
    <w:rsid w:val="00B8630E"/>
    <w:rsid w:val="00B868B0"/>
    <w:rsid w:val="00B86971"/>
    <w:rsid w:val="00B87281"/>
    <w:rsid w:val="00B876C9"/>
    <w:rsid w:val="00B87997"/>
    <w:rsid w:val="00B87F3C"/>
    <w:rsid w:val="00B900DB"/>
    <w:rsid w:val="00B9013F"/>
    <w:rsid w:val="00B90829"/>
    <w:rsid w:val="00B90AD3"/>
    <w:rsid w:val="00B90C15"/>
    <w:rsid w:val="00B90EC6"/>
    <w:rsid w:val="00B918A1"/>
    <w:rsid w:val="00B919A3"/>
    <w:rsid w:val="00B91E41"/>
    <w:rsid w:val="00B91F2B"/>
    <w:rsid w:val="00B92144"/>
    <w:rsid w:val="00B92234"/>
    <w:rsid w:val="00B92646"/>
    <w:rsid w:val="00B92E3A"/>
    <w:rsid w:val="00B931F6"/>
    <w:rsid w:val="00B93240"/>
    <w:rsid w:val="00B9328B"/>
    <w:rsid w:val="00B9387E"/>
    <w:rsid w:val="00B93AEE"/>
    <w:rsid w:val="00B9453C"/>
    <w:rsid w:val="00B95905"/>
    <w:rsid w:val="00B95C33"/>
    <w:rsid w:val="00B962B6"/>
    <w:rsid w:val="00B9645D"/>
    <w:rsid w:val="00B97509"/>
    <w:rsid w:val="00BA053E"/>
    <w:rsid w:val="00BA1A19"/>
    <w:rsid w:val="00BA3B04"/>
    <w:rsid w:val="00BA3E38"/>
    <w:rsid w:val="00BA47B4"/>
    <w:rsid w:val="00BA58E3"/>
    <w:rsid w:val="00BA78CA"/>
    <w:rsid w:val="00BA7ECD"/>
    <w:rsid w:val="00BB0206"/>
    <w:rsid w:val="00BB1827"/>
    <w:rsid w:val="00BB1C01"/>
    <w:rsid w:val="00BB24BE"/>
    <w:rsid w:val="00BB25BB"/>
    <w:rsid w:val="00BB27A4"/>
    <w:rsid w:val="00BB2D56"/>
    <w:rsid w:val="00BB2FE2"/>
    <w:rsid w:val="00BB53DA"/>
    <w:rsid w:val="00BB54E7"/>
    <w:rsid w:val="00BB5E3A"/>
    <w:rsid w:val="00BB63E7"/>
    <w:rsid w:val="00BB66CF"/>
    <w:rsid w:val="00BB6FCB"/>
    <w:rsid w:val="00BB7332"/>
    <w:rsid w:val="00BB7407"/>
    <w:rsid w:val="00BB7885"/>
    <w:rsid w:val="00BB7C90"/>
    <w:rsid w:val="00BC0B98"/>
    <w:rsid w:val="00BC0C4C"/>
    <w:rsid w:val="00BC0FD5"/>
    <w:rsid w:val="00BC3270"/>
    <w:rsid w:val="00BC345A"/>
    <w:rsid w:val="00BC347B"/>
    <w:rsid w:val="00BC357C"/>
    <w:rsid w:val="00BC384D"/>
    <w:rsid w:val="00BC53C8"/>
    <w:rsid w:val="00BC5545"/>
    <w:rsid w:val="00BC5CF2"/>
    <w:rsid w:val="00BC5D12"/>
    <w:rsid w:val="00BC5E98"/>
    <w:rsid w:val="00BC693A"/>
    <w:rsid w:val="00BC6E0F"/>
    <w:rsid w:val="00BC6F53"/>
    <w:rsid w:val="00BC76F3"/>
    <w:rsid w:val="00BC7E05"/>
    <w:rsid w:val="00BD00A6"/>
    <w:rsid w:val="00BD0D50"/>
    <w:rsid w:val="00BD0D71"/>
    <w:rsid w:val="00BD131C"/>
    <w:rsid w:val="00BD17DE"/>
    <w:rsid w:val="00BD1EA3"/>
    <w:rsid w:val="00BD25EA"/>
    <w:rsid w:val="00BD27B1"/>
    <w:rsid w:val="00BD2CBD"/>
    <w:rsid w:val="00BD3347"/>
    <w:rsid w:val="00BD3365"/>
    <w:rsid w:val="00BD3811"/>
    <w:rsid w:val="00BD3B87"/>
    <w:rsid w:val="00BD4222"/>
    <w:rsid w:val="00BD4B49"/>
    <w:rsid w:val="00BD4D86"/>
    <w:rsid w:val="00BD506A"/>
    <w:rsid w:val="00BD5541"/>
    <w:rsid w:val="00BD5D18"/>
    <w:rsid w:val="00BD600B"/>
    <w:rsid w:val="00BD635F"/>
    <w:rsid w:val="00BD6563"/>
    <w:rsid w:val="00BD6C2F"/>
    <w:rsid w:val="00BD718A"/>
    <w:rsid w:val="00BD7346"/>
    <w:rsid w:val="00BD75EC"/>
    <w:rsid w:val="00BD7E20"/>
    <w:rsid w:val="00BE0007"/>
    <w:rsid w:val="00BE033B"/>
    <w:rsid w:val="00BE057B"/>
    <w:rsid w:val="00BE0BB1"/>
    <w:rsid w:val="00BE0D19"/>
    <w:rsid w:val="00BE1086"/>
    <w:rsid w:val="00BE167B"/>
    <w:rsid w:val="00BE1FAC"/>
    <w:rsid w:val="00BE2291"/>
    <w:rsid w:val="00BE22DD"/>
    <w:rsid w:val="00BE27CE"/>
    <w:rsid w:val="00BE403E"/>
    <w:rsid w:val="00BE454E"/>
    <w:rsid w:val="00BE5089"/>
    <w:rsid w:val="00BE59A9"/>
    <w:rsid w:val="00BE5C1E"/>
    <w:rsid w:val="00BE6C95"/>
    <w:rsid w:val="00BE741B"/>
    <w:rsid w:val="00BE76A1"/>
    <w:rsid w:val="00BF0584"/>
    <w:rsid w:val="00BF0753"/>
    <w:rsid w:val="00BF098D"/>
    <w:rsid w:val="00BF11F1"/>
    <w:rsid w:val="00BF1B7B"/>
    <w:rsid w:val="00BF1FBF"/>
    <w:rsid w:val="00BF2116"/>
    <w:rsid w:val="00BF2219"/>
    <w:rsid w:val="00BF3466"/>
    <w:rsid w:val="00BF346F"/>
    <w:rsid w:val="00BF3486"/>
    <w:rsid w:val="00BF37A7"/>
    <w:rsid w:val="00BF4175"/>
    <w:rsid w:val="00BF46E0"/>
    <w:rsid w:val="00BF5D09"/>
    <w:rsid w:val="00BF5F88"/>
    <w:rsid w:val="00BF6D34"/>
    <w:rsid w:val="00BF6F57"/>
    <w:rsid w:val="00BF7408"/>
    <w:rsid w:val="00BF7409"/>
    <w:rsid w:val="00BF762A"/>
    <w:rsid w:val="00BF7CE0"/>
    <w:rsid w:val="00BF7D92"/>
    <w:rsid w:val="00C0023F"/>
    <w:rsid w:val="00C01200"/>
    <w:rsid w:val="00C01565"/>
    <w:rsid w:val="00C017C5"/>
    <w:rsid w:val="00C02629"/>
    <w:rsid w:val="00C02B80"/>
    <w:rsid w:val="00C02DA0"/>
    <w:rsid w:val="00C0529A"/>
    <w:rsid w:val="00C05426"/>
    <w:rsid w:val="00C0543B"/>
    <w:rsid w:val="00C057D6"/>
    <w:rsid w:val="00C0590A"/>
    <w:rsid w:val="00C05936"/>
    <w:rsid w:val="00C05A61"/>
    <w:rsid w:val="00C06515"/>
    <w:rsid w:val="00C06848"/>
    <w:rsid w:val="00C06B68"/>
    <w:rsid w:val="00C06DBA"/>
    <w:rsid w:val="00C06F10"/>
    <w:rsid w:val="00C071DC"/>
    <w:rsid w:val="00C108B7"/>
    <w:rsid w:val="00C1108C"/>
    <w:rsid w:val="00C114F4"/>
    <w:rsid w:val="00C117A4"/>
    <w:rsid w:val="00C1253C"/>
    <w:rsid w:val="00C12FA8"/>
    <w:rsid w:val="00C13591"/>
    <w:rsid w:val="00C13A36"/>
    <w:rsid w:val="00C13E8D"/>
    <w:rsid w:val="00C143D3"/>
    <w:rsid w:val="00C143E0"/>
    <w:rsid w:val="00C1538D"/>
    <w:rsid w:val="00C15BFA"/>
    <w:rsid w:val="00C15D21"/>
    <w:rsid w:val="00C17409"/>
    <w:rsid w:val="00C2054D"/>
    <w:rsid w:val="00C20AB1"/>
    <w:rsid w:val="00C21776"/>
    <w:rsid w:val="00C21808"/>
    <w:rsid w:val="00C2184E"/>
    <w:rsid w:val="00C218A9"/>
    <w:rsid w:val="00C2251C"/>
    <w:rsid w:val="00C22F67"/>
    <w:rsid w:val="00C23449"/>
    <w:rsid w:val="00C243C9"/>
    <w:rsid w:val="00C24563"/>
    <w:rsid w:val="00C24692"/>
    <w:rsid w:val="00C24B09"/>
    <w:rsid w:val="00C24B23"/>
    <w:rsid w:val="00C24C1E"/>
    <w:rsid w:val="00C25B2D"/>
    <w:rsid w:val="00C25CF3"/>
    <w:rsid w:val="00C26154"/>
    <w:rsid w:val="00C263E1"/>
    <w:rsid w:val="00C263F5"/>
    <w:rsid w:val="00C268BF"/>
    <w:rsid w:val="00C26A26"/>
    <w:rsid w:val="00C302D3"/>
    <w:rsid w:val="00C30626"/>
    <w:rsid w:val="00C30AAF"/>
    <w:rsid w:val="00C31293"/>
    <w:rsid w:val="00C31FF5"/>
    <w:rsid w:val="00C322F7"/>
    <w:rsid w:val="00C327BD"/>
    <w:rsid w:val="00C32FAA"/>
    <w:rsid w:val="00C330D2"/>
    <w:rsid w:val="00C33174"/>
    <w:rsid w:val="00C34033"/>
    <w:rsid w:val="00C3416D"/>
    <w:rsid w:val="00C345C6"/>
    <w:rsid w:val="00C3493A"/>
    <w:rsid w:val="00C34AC3"/>
    <w:rsid w:val="00C34B3B"/>
    <w:rsid w:val="00C35811"/>
    <w:rsid w:val="00C3581E"/>
    <w:rsid w:val="00C35A1F"/>
    <w:rsid w:val="00C35A68"/>
    <w:rsid w:val="00C35A8D"/>
    <w:rsid w:val="00C3637B"/>
    <w:rsid w:val="00C368D5"/>
    <w:rsid w:val="00C36A25"/>
    <w:rsid w:val="00C370C3"/>
    <w:rsid w:val="00C37123"/>
    <w:rsid w:val="00C40CAD"/>
    <w:rsid w:val="00C40E2C"/>
    <w:rsid w:val="00C417EB"/>
    <w:rsid w:val="00C4195B"/>
    <w:rsid w:val="00C41CF4"/>
    <w:rsid w:val="00C425AE"/>
    <w:rsid w:val="00C429E5"/>
    <w:rsid w:val="00C42E86"/>
    <w:rsid w:val="00C43EAF"/>
    <w:rsid w:val="00C449D9"/>
    <w:rsid w:val="00C44BBD"/>
    <w:rsid w:val="00C45494"/>
    <w:rsid w:val="00C458CE"/>
    <w:rsid w:val="00C45C8E"/>
    <w:rsid w:val="00C45D8F"/>
    <w:rsid w:val="00C45E36"/>
    <w:rsid w:val="00C4677E"/>
    <w:rsid w:val="00C46E3C"/>
    <w:rsid w:val="00C47228"/>
    <w:rsid w:val="00C50329"/>
    <w:rsid w:val="00C50C23"/>
    <w:rsid w:val="00C50DE4"/>
    <w:rsid w:val="00C51390"/>
    <w:rsid w:val="00C515DD"/>
    <w:rsid w:val="00C51659"/>
    <w:rsid w:val="00C51A29"/>
    <w:rsid w:val="00C51AC9"/>
    <w:rsid w:val="00C5227B"/>
    <w:rsid w:val="00C52303"/>
    <w:rsid w:val="00C523C3"/>
    <w:rsid w:val="00C52CEE"/>
    <w:rsid w:val="00C535B0"/>
    <w:rsid w:val="00C542E2"/>
    <w:rsid w:val="00C546ED"/>
    <w:rsid w:val="00C5581B"/>
    <w:rsid w:val="00C56542"/>
    <w:rsid w:val="00C56ACF"/>
    <w:rsid w:val="00C56AE0"/>
    <w:rsid w:val="00C57169"/>
    <w:rsid w:val="00C61297"/>
    <w:rsid w:val="00C6180B"/>
    <w:rsid w:val="00C61E20"/>
    <w:rsid w:val="00C62027"/>
    <w:rsid w:val="00C62220"/>
    <w:rsid w:val="00C62537"/>
    <w:rsid w:val="00C62891"/>
    <w:rsid w:val="00C62B56"/>
    <w:rsid w:val="00C62CA4"/>
    <w:rsid w:val="00C63154"/>
    <w:rsid w:val="00C63A06"/>
    <w:rsid w:val="00C63B4E"/>
    <w:rsid w:val="00C63B97"/>
    <w:rsid w:val="00C63DCD"/>
    <w:rsid w:val="00C64869"/>
    <w:rsid w:val="00C6558E"/>
    <w:rsid w:val="00C65E96"/>
    <w:rsid w:val="00C66958"/>
    <w:rsid w:val="00C669F9"/>
    <w:rsid w:val="00C669FC"/>
    <w:rsid w:val="00C66DDD"/>
    <w:rsid w:val="00C70419"/>
    <w:rsid w:val="00C705AF"/>
    <w:rsid w:val="00C70705"/>
    <w:rsid w:val="00C70C73"/>
    <w:rsid w:val="00C70D63"/>
    <w:rsid w:val="00C71B56"/>
    <w:rsid w:val="00C728B7"/>
    <w:rsid w:val="00C72BBE"/>
    <w:rsid w:val="00C73024"/>
    <w:rsid w:val="00C73704"/>
    <w:rsid w:val="00C74563"/>
    <w:rsid w:val="00C748D9"/>
    <w:rsid w:val="00C756A3"/>
    <w:rsid w:val="00C762E2"/>
    <w:rsid w:val="00C76B6E"/>
    <w:rsid w:val="00C772E2"/>
    <w:rsid w:val="00C77369"/>
    <w:rsid w:val="00C77545"/>
    <w:rsid w:val="00C77C6C"/>
    <w:rsid w:val="00C77F2E"/>
    <w:rsid w:val="00C805FB"/>
    <w:rsid w:val="00C8072C"/>
    <w:rsid w:val="00C8076B"/>
    <w:rsid w:val="00C80EAE"/>
    <w:rsid w:val="00C80FD8"/>
    <w:rsid w:val="00C81298"/>
    <w:rsid w:val="00C819E4"/>
    <w:rsid w:val="00C820E1"/>
    <w:rsid w:val="00C8241C"/>
    <w:rsid w:val="00C82A35"/>
    <w:rsid w:val="00C83304"/>
    <w:rsid w:val="00C8364C"/>
    <w:rsid w:val="00C8368A"/>
    <w:rsid w:val="00C83C15"/>
    <w:rsid w:val="00C84025"/>
    <w:rsid w:val="00C84874"/>
    <w:rsid w:val="00C84B87"/>
    <w:rsid w:val="00C84E8D"/>
    <w:rsid w:val="00C8515F"/>
    <w:rsid w:val="00C860B4"/>
    <w:rsid w:val="00C8612D"/>
    <w:rsid w:val="00C87AF9"/>
    <w:rsid w:val="00C9003A"/>
    <w:rsid w:val="00C90CC1"/>
    <w:rsid w:val="00C90D10"/>
    <w:rsid w:val="00C91613"/>
    <w:rsid w:val="00C9174D"/>
    <w:rsid w:val="00C925CE"/>
    <w:rsid w:val="00C92D70"/>
    <w:rsid w:val="00C94960"/>
    <w:rsid w:val="00C95607"/>
    <w:rsid w:val="00C957D3"/>
    <w:rsid w:val="00C95BF9"/>
    <w:rsid w:val="00C96D15"/>
    <w:rsid w:val="00C9733B"/>
    <w:rsid w:val="00C979A1"/>
    <w:rsid w:val="00CA179A"/>
    <w:rsid w:val="00CA2234"/>
    <w:rsid w:val="00CA24FF"/>
    <w:rsid w:val="00CA2665"/>
    <w:rsid w:val="00CA2AE5"/>
    <w:rsid w:val="00CA2B43"/>
    <w:rsid w:val="00CA340C"/>
    <w:rsid w:val="00CA3C0B"/>
    <w:rsid w:val="00CA3C5B"/>
    <w:rsid w:val="00CA3C89"/>
    <w:rsid w:val="00CA3E68"/>
    <w:rsid w:val="00CA4AE1"/>
    <w:rsid w:val="00CA55D1"/>
    <w:rsid w:val="00CA57F3"/>
    <w:rsid w:val="00CA5881"/>
    <w:rsid w:val="00CA5D80"/>
    <w:rsid w:val="00CA5F9E"/>
    <w:rsid w:val="00CA702D"/>
    <w:rsid w:val="00CA73FE"/>
    <w:rsid w:val="00CA75AC"/>
    <w:rsid w:val="00CA7A42"/>
    <w:rsid w:val="00CA7AFC"/>
    <w:rsid w:val="00CA7E5A"/>
    <w:rsid w:val="00CB04DB"/>
    <w:rsid w:val="00CB0538"/>
    <w:rsid w:val="00CB0C5B"/>
    <w:rsid w:val="00CB269B"/>
    <w:rsid w:val="00CB31FB"/>
    <w:rsid w:val="00CB396A"/>
    <w:rsid w:val="00CB409E"/>
    <w:rsid w:val="00CB47A3"/>
    <w:rsid w:val="00CB544F"/>
    <w:rsid w:val="00CB6824"/>
    <w:rsid w:val="00CB7AD7"/>
    <w:rsid w:val="00CB7D85"/>
    <w:rsid w:val="00CB7DF8"/>
    <w:rsid w:val="00CB7EFB"/>
    <w:rsid w:val="00CC0129"/>
    <w:rsid w:val="00CC04EA"/>
    <w:rsid w:val="00CC0815"/>
    <w:rsid w:val="00CC1D40"/>
    <w:rsid w:val="00CC1DE3"/>
    <w:rsid w:val="00CC26AF"/>
    <w:rsid w:val="00CC2AE3"/>
    <w:rsid w:val="00CC32FA"/>
    <w:rsid w:val="00CC351A"/>
    <w:rsid w:val="00CC3697"/>
    <w:rsid w:val="00CC3B5E"/>
    <w:rsid w:val="00CC5112"/>
    <w:rsid w:val="00CC5FE5"/>
    <w:rsid w:val="00CC7169"/>
    <w:rsid w:val="00CC72A0"/>
    <w:rsid w:val="00CC73AE"/>
    <w:rsid w:val="00CC75A8"/>
    <w:rsid w:val="00CC7B3D"/>
    <w:rsid w:val="00CD019E"/>
    <w:rsid w:val="00CD08F0"/>
    <w:rsid w:val="00CD458B"/>
    <w:rsid w:val="00CD484D"/>
    <w:rsid w:val="00CD49E2"/>
    <w:rsid w:val="00CD4AD3"/>
    <w:rsid w:val="00CD4E2F"/>
    <w:rsid w:val="00CD4F83"/>
    <w:rsid w:val="00CD5B39"/>
    <w:rsid w:val="00CD5BCD"/>
    <w:rsid w:val="00CD613A"/>
    <w:rsid w:val="00CD6434"/>
    <w:rsid w:val="00CD6EB5"/>
    <w:rsid w:val="00CD780F"/>
    <w:rsid w:val="00CD7A64"/>
    <w:rsid w:val="00CD7D51"/>
    <w:rsid w:val="00CE00E2"/>
    <w:rsid w:val="00CE0A14"/>
    <w:rsid w:val="00CE0CC0"/>
    <w:rsid w:val="00CE14C0"/>
    <w:rsid w:val="00CE1782"/>
    <w:rsid w:val="00CE2C9D"/>
    <w:rsid w:val="00CE31A7"/>
    <w:rsid w:val="00CE3710"/>
    <w:rsid w:val="00CE44C0"/>
    <w:rsid w:val="00CE450F"/>
    <w:rsid w:val="00CE5ACE"/>
    <w:rsid w:val="00CE5DA1"/>
    <w:rsid w:val="00CE6B86"/>
    <w:rsid w:val="00CE7C4A"/>
    <w:rsid w:val="00CE7D2C"/>
    <w:rsid w:val="00CF02B4"/>
    <w:rsid w:val="00CF0581"/>
    <w:rsid w:val="00CF0655"/>
    <w:rsid w:val="00CF1BEB"/>
    <w:rsid w:val="00CF2518"/>
    <w:rsid w:val="00CF2FFC"/>
    <w:rsid w:val="00CF3279"/>
    <w:rsid w:val="00CF346C"/>
    <w:rsid w:val="00CF3540"/>
    <w:rsid w:val="00CF4632"/>
    <w:rsid w:val="00CF4945"/>
    <w:rsid w:val="00CF4AAD"/>
    <w:rsid w:val="00CF56D9"/>
    <w:rsid w:val="00CF599E"/>
    <w:rsid w:val="00CF6042"/>
    <w:rsid w:val="00CF6D17"/>
    <w:rsid w:val="00CF6E31"/>
    <w:rsid w:val="00CF77CC"/>
    <w:rsid w:val="00CF7C4E"/>
    <w:rsid w:val="00CF7D61"/>
    <w:rsid w:val="00D010C8"/>
    <w:rsid w:val="00D0120A"/>
    <w:rsid w:val="00D01867"/>
    <w:rsid w:val="00D03152"/>
    <w:rsid w:val="00D03A2B"/>
    <w:rsid w:val="00D03D81"/>
    <w:rsid w:val="00D04C6E"/>
    <w:rsid w:val="00D04F67"/>
    <w:rsid w:val="00D050A8"/>
    <w:rsid w:val="00D05B52"/>
    <w:rsid w:val="00D05BCE"/>
    <w:rsid w:val="00D05DE0"/>
    <w:rsid w:val="00D06214"/>
    <w:rsid w:val="00D06530"/>
    <w:rsid w:val="00D066D4"/>
    <w:rsid w:val="00D06E5B"/>
    <w:rsid w:val="00D07103"/>
    <w:rsid w:val="00D07E0E"/>
    <w:rsid w:val="00D07EE8"/>
    <w:rsid w:val="00D11006"/>
    <w:rsid w:val="00D116EC"/>
    <w:rsid w:val="00D1170F"/>
    <w:rsid w:val="00D11C7E"/>
    <w:rsid w:val="00D12F16"/>
    <w:rsid w:val="00D13114"/>
    <w:rsid w:val="00D1373C"/>
    <w:rsid w:val="00D13905"/>
    <w:rsid w:val="00D14E19"/>
    <w:rsid w:val="00D14FA1"/>
    <w:rsid w:val="00D15A2C"/>
    <w:rsid w:val="00D15ABE"/>
    <w:rsid w:val="00D163E9"/>
    <w:rsid w:val="00D169C5"/>
    <w:rsid w:val="00D16E57"/>
    <w:rsid w:val="00D1727A"/>
    <w:rsid w:val="00D20568"/>
    <w:rsid w:val="00D2068A"/>
    <w:rsid w:val="00D21301"/>
    <w:rsid w:val="00D21451"/>
    <w:rsid w:val="00D21C5A"/>
    <w:rsid w:val="00D22F9F"/>
    <w:rsid w:val="00D23666"/>
    <w:rsid w:val="00D23750"/>
    <w:rsid w:val="00D23837"/>
    <w:rsid w:val="00D23FF0"/>
    <w:rsid w:val="00D24389"/>
    <w:rsid w:val="00D26003"/>
    <w:rsid w:val="00D26424"/>
    <w:rsid w:val="00D26766"/>
    <w:rsid w:val="00D267B1"/>
    <w:rsid w:val="00D27295"/>
    <w:rsid w:val="00D2799C"/>
    <w:rsid w:val="00D279B5"/>
    <w:rsid w:val="00D3038E"/>
    <w:rsid w:val="00D303E9"/>
    <w:rsid w:val="00D31B96"/>
    <w:rsid w:val="00D320B7"/>
    <w:rsid w:val="00D32730"/>
    <w:rsid w:val="00D327C6"/>
    <w:rsid w:val="00D327E4"/>
    <w:rsid w:val="00D32977"/>
    <w:rsid w:val="00D32EA6"/>
    <w:rsid w:val="00D3310F"/>
    <w:rsid w:val="00D331C5"/>
    <w:rsid w:val="00D33370"/>
    <w:rsid w:val="00D33F3C"/>
    <w:rsid w:val="00D340BE"/>
    <w:rsid w:val="00D34442"/>
    <w:rsid w:val="00D346CF"/>
    <w:rsid w:val="00D34FE9"/>
    <w:rsid w:val="00D35026"/>
    <w:rsid w:val="00D352A0"/>
    <w:rsid w:val="00D3557A"/>
    <w:rsid w:val="00D35588"/>
    <w:rsid w:val="00D35A25"/>
    <w:rsid w:val="00D35D96"/>
    <w:rsid w:val="00D372B4"/>
    <w:rsid w:val="00D37396"/>
    <w:rsid w:val="00D37867"/>
    <w:rsid w:val="00D37FDC"/>
    <w:rsid w:val="00D4075E"/>
    <w:rsid w:val="00D40CCA"/>
    <w:rsid w:val="00D40F05"/>
    <w:rsid w:val="00D41266"/>
    <w:rsid w:val="00D41C24"/>
    <w:rsid w:val="00D427E5"/>
    <w:rsid w:val="00D42C03"/>
    <w:rsid w:val="00D432FB"/>
    <w:rsid w:val="00D43464"/>
    <w:rsid w:val="00D435B0"/>
    <w:rsid w:val="00D436D8"/>
    <w:rsid w:val="00D43A96"/>
    <w:rsid w:val="00D43F9F"/>
    <w:rsid w:val="00D44BCC"/>
    <w:rsid w:val="00D44F0E"/>
    <w:rsid w:val="00D44F18"/>
    <w:rsid w:val="00D44F37"/>
    <w:rsid w:val="00D450E5"/>
    <w:rsid w:val="00D45337"/>
    <w:rsid w:val="00D4564A"/>
    <w:rsid w:val="00D45C80"/>
    <w:rsid w:val="00D45D3C"/>
    <w:rsid w:val="00D462CB"/>
    <w:rsid w:val="00D46B10"/>
    <w:rsid w:val="00D505DA"/>
    <w:rsid w:val="00D50AB9"/>
    <w:rsid w:val="00D50B59"/>
    <w:rsid w:val="00D50F5D"/>
    <w:rsid w:val="00D51555"/>
    <w:rsid w:val="00D52B1D"/>
    <w:rsid w:val="00D52D0E"/>
    <w:rsid w:val="00D53225"/>
    <w:rsid w:val="00D53344"/>
    <w:rsid w:val="00D53DD6"/>
    <w:rsid w:val="00D54822"/>
    <w:rsid w:val="00D54951"/>
    <w:rsid w:val="00D559AC"/>
    <w:rsid w:val="00D56124"/>
    <w:rsid w:val="00D56508"/>
    <w:rsid w:val="00D56C5B"/>
    <w:rsid w:val="00D603B7"/>
    <w:rsid w:val="00D60AAA"/>
    <w:rsid w:val="00D60BC9"/>
    <w:rsid w:val="00D61B8C"/>
    <w:rsid w:val="00D61EC3"/>
    <w:rsid w:val="00D62EF4"/>
    <w:rsid w:val="00D648EC"/>
    <w:rsid w:val="00D6503E"/>
    <w:rsid w:val="00D650F7"/>
    <w:rsid w:val="00D6561D"/>
    <w:rsid w:val="00D6580F"/>
    <w:rsid w:val="00D65CF2"/>
    <w:rsid w:val="00D65D8F"/>
    <w:rsid w:val="00D65E23"/>
    <w:rsid w:val="00D66353"/>
    <w:rsid w:val="00D66883"/>
    <w:rsid w:val="00D668BC"/>
    <w:rsid w:val="00D673F8"/>
    <w:rsid w:val="00D67840"/>
    <w:rsid w:val="00D6793E"/>
    <w:rsid w:val="00D67EAE"/>
    <w:rsid w:val="00D703F0"/>
    <w:rsid w:val="00D71558"/>
    <w:rsid w:val="00D71A54"/>
    <w:rsid w:val="00D72665"/>
    <w:rsid w:val="00D73017"/>
    <w:rsid w:val="00D73656"/>
    <w:rsid w:val="00D74047"/>
    <w:rsid w:val="00D74183"/>
    <w:rsid w:val="00D744FE"/>
    <w:rsid w:val="00D7525C"/>
    <w:rsid w:val="00D7569E"/>
    <w:rsid w:val="00D772C0"/>
    <w:rsid w:val="00D77600"/>
    <w:rsid w:val="00D7785E"/>
    <w:rsid w:val="00D801BD"/>
    <w:rsid w:val="00D8034E"/>
    <w:rsid w:val="00D80404"/>
    <w:rsid w:val="00D804E0"/>
    <w:rsid w:val="00D809EE"/>
    <w:rsid w:val="00D81335"/>
    <w:rsid w:val="00D8155A"/>
    <w:rsid w:val="00D82C5C"/>
    <w:rsid w:val="00D83488"/>
    <w:rsid w:val="00D83D60"/>
    <w:rsid w:val="00D840FD"/>
    <w:rsid w:val="00D8451C"/>
    <w:rsid w:val="00D84B33"/>
    <w:rsid w:val="00D84B80"/>
    <w:rsid w:val="00D84D81"/>
    <w:rsid w:val="00D85921"/>
    <w:rsid w:val="00D85FA7"/>
    <w:rsid w:val="00D869CC"/>
    <w:rsid w:val="00D908A6"/>
    <w:rsid w:val="00D9195E"/>
    <w:rsid w:val="00D927A3"/>
    <w:rsid w:val="00D92913"/>
    <w:rsid w:val="00D92A53"/>
    <w:rsid w:val="00D92F44"/>
    <w:rsid w:val="00D936D7"/>
    <w:rsid w:val="00D93927"/>
    <w:rsid w:val="00D93C4D"/>
    <w:rsid w:val="00D946DA"/>
    <w:rsid w:val="00D9502F"/>
    <w:rsid w:val="00D9565F"/>
    <w:rsid w:val="00D95718"/>
    <w:rsid w:val="00D958EF"/>
    <w:rsid w:val="00DA002E"/>
    <w:rsid w:val="00DA007B"/>
    <w:rsid w:val="00DA11CF"/>
    <w:rsid w:val="00DA1645"/>
    <w:rsid w:val="00DA1F37"/>
    <w:rsid w:val="00DA1FCB"/>
    <w:rsid w:val="00DA2269"/>
    <w:rsid w:val="00DA24EF"/>
    <w:rsid w:val="00DA29CF"/>
    <w:rsid w:val="00DA3E09"/>
    <w:rsid w:val="00DA5324"/>
    <w:rsid w:val="00DA5325"/>
    <w:rsid w:val="00DA53D5"/>
    <w:rsid w:val="00DA546C"/>
    <w:rsid w:val="00DA5EF3"/>
    <w:rsid w:val="00DA6091"/>
    <w:rsid w:val="00DA67E8"/>
    <w:rsid w:val="00DA6FAD"/>
    <w:rsid w:val="00DA7963"/>
    <w:rsid w:val="00DB0587"/>
    <w:rsid w:val="00DB1050"/>
    <w:rsid w:val="00DB1646"/>
    <w:rsid w:val="00DB1675"/>
    <w:rsid w:val="00DB1E7A"/>
    <w:rsid w:val="00DB21B5"/>
    <w:rsid w:val="00DB2814"/>
    <w:rsid w:val="00DB294D"/>
    <w:rsid w:val="00DB2CCF"/>
    <w:rsid w:val="00DB33B7"/>
    <w:rsid w:val="00DB38F1"/>
    <w:rsid w:val="00DB4826"/>
    <w:rsid w:val="00DB4D02"/>
    <w:rsid w:val="00DB550E"/>
    <w:rsid w:val="00DB6D26"/>
    <w:rsid w:val="00DB6F83"/>
    <w:rsid w:val="00DB7186"/>
    <w:rsid w:val="00DB7C6F"/>
    <w:rsid w:val="00DC01F7"/>
    <w:rsid w:val="00DC0ADE"/>
    <w:rsid w:val="00DC0C08"/>
    <w:rsid w:val="00DC0E00"/>
    <w:rsid w:val="00DC1265"/>
    <w:rsid w:val="00DC3169"/>
    <w:rsid w:val="00DC3D82"/>
    <w:rsid w:val="00DC3E08"/>
    <w:rsid w:val="00DC5612"/>
    <w:rsid w:val="00DC5830"/>
    <w:rsid w:val="00DC6601"/>
    <w:rsid w:val="00DC6AD9"/>
    <w:rsid w:val="00DC6D6B"/>
    <w:rsid w:val="00DD13B8"/>
    <w:rsid w:val="00DD1E97"/>
    <w:rsid w:val="00DD2880"/>
    <w:rsid w:val="00DD2A1B"/>
    <w:rsid w:val="00DD2D56"/>
    <w:rsid w:val="00DD363E"/>
    <w:rsid w:val="00DD3AE0"/>
    <w:rsid w:val="00DD3B25"/>
    <w:rsid w:val="00DD3D10"/>
    <w:rsid w:val="00DD44C5"/>
    <w:rsid w:val="00DD51E6"/>
    <w:rsid w:val="00DD59A1"/>
    <w:rsid w:val="00DD5AB3"/>
    <w:rsid w:val="00DD5F1B"/>
    <w:rsid w:val="00DD62A5"/>
    <w:rsid w:val="00DD6312"/>
    <w:rsid w:val="00DD65C5"/>
    <w:rsid w:val="00DD6861"/>
    <w:rsid w:val="00DD7398"/>
    <w:rsid w:val="00DD7B98"/>
    <w:rsid w:val="00DD7F25"/>
    <w:rsid w:val="00DE0DE6"/>
    <w:rsid w:val="00DE1850"/>
    <w:rsid w:val="00DE1D95"/>
    <w:rsid w:val="00DE23B0"/>
    <w:rsid w:val="00DE2B6E"/>
    <w:rsid w:val="00DE2CBC"/>
    <w:rsid w:val="00DE2E8B"/>
    <w:rsid w:val="00DE3DF9"/>
    <w:rsid w:val="00DE3FEE"/>
    <w:rsid w:val="00DE4565"/>
    <w:rsid w:val="00DE46F8"/>
    <w:rsid w:val="00DE47E5"/>
    <w:rsid w:val="00DE506A"/>
    <w:rsid w:val="00DE527F"/>
    <w:rsid w:val="00DE53EF"/>
    <w:rsid w:val="00DE578F"/>
    <w:rsid w:val="00DE5A87"/>
    <w:rsid w:val="00DE5FB7"/>
    <w:rsid w:val="00DE6650"/>
    <w:rsid w:val="00DF0164"/>
    <w:rsid w:val="00DF01D1"/>
    <w:rsid w:val="00DF05F0"/>
    <w:rsid w:val="00DF1D01"/>
    <w:rsid w:val="00DF20B9"/>
    <w:rsid w:val="00DF2B2B"/>
    <w:rsid w:val="00DF362B"/>
    <w:rsid w:val="00DF449C"/>
    <w:rsid w:val="00DF4644"/>
    <w:rsid w:val="00DF4A4F"/>
    <w:rsid w:val="00DF5E48"/>
    <w:rsid w:val="00DF6534"/>
    <w:rsid w:val="00DF6618"/>
    <w:rsid w:val="00E0039C"/>
    <w:rsid w:val="00E0043F"/>
    <w:rsid w:val="00E0083C"/>
    <w:rsid w:val="00E01185"/>
    <w:rsid w:val="00E012A2"/>
    <w:rsid w:val="00E014DD"/>
    <w:rsid w:val="00E0199C"/>
    <w:rsid w:val="00E01DB8"/>
    <w:rsid w:val="00E02093"/>
    <w:rsid w:val="00E022A4"/>
    <w:rsid w:val="00E02964"/>
    <w:rsid w:val="00E02B56"/>
    <w:rsid w:val="00E039CF"/>
    <w:rsid w:val="00E03FCD"/>
    <w:rsid w:val="00E04175"/>
    <w:rsid w:val="00E0468D"/>
    <w:rsid w:val="00E047F0"/>
    <w:rsid w:val="00E0523F"/>
    <w:rsid w:val="00E0530E"/>
    <w:rsid w:val="00E05442"/>
    <w:rsid w:val="00E05F13"/>
    <w:rsid w:val="00E07C78"/>
    <w:rsid w:val="00E07F35"/>
    <w:rsid w:val="00E108E5"/>
    <w:rsid w:val="00E109FB"/>
    <w:rsid w:val="00E1121C"/>
    <w:rsid w:val="00E1157B"/>
    <w:rsid w:val="00E119E2"/>
    <w:rsid w:val="00E121D9"/>
    <w:rsid w:val="00E123B0"/>
    <w:rsid w:val="00E125D0"/>
    <w:rsid w:val="00E12B6C"/>
    <w:rsid w:val="00E13102"/>
    <w:rsid w:val="00E13259"/>
    <w:rsid w:val="00E1343E"/>
    <w:rsid w:val="00E13CEE"/>
    <w:rsid w:val="00E1413E"/>
    <w:rsid w:val="00E145AC"/>
    <w:rsid w:val="00E14A7C"/>
    <w:rsid w:val="00E14C3B"/>
    <w:rsid w:val="00E14EA0"/>
    <w:rsid w:val="00E15017"/>
    <w:rsid w:val="00E1722B"/>
    <w:rsid w:val="00E175C3"/>
    <w:rsid w:val="00E20140"/>
    <w:rsid w:val="00E20790"/>
    <w:rsid w:val="00E21E5A"/>
    <w:rsid w:val="00E22203"/>
    <w:rsid w:val="00E22907"/>
    <w:rsid w:val="00E22CCA"/>
    <w:rsid w:val="00E22F5E"/>
    <w:rsid w:val="00E23C30"/>
    <w:rsid w:val="00E24128"/>
    <w:rsid w:val="00E243F4"/>
    <w:rsid w:val="00E25524"/>
    <w:rsid w:val="00E25850"/>
    <w:rsid w:val="00E26F49"/>
    <w:rsid w:val="00E279B2"/>
    <w:rsid w:val="00E306B2"/>
    <w:rsid w:val="00E31190"/>
    <w:rsid w:val="00E31707"/>
    <w:rsid w:val="00E327F9"/>
    <w:rsid w:val="00E32B0C"/>
    <w:rsid w:val="00E32BD1"/>
    <w:rsid w:val="00E32DF9"/>
    <w:rsid w:val="00E32EFA"/>
    <w:rsid w:val="00E32F18"/>
    <w:rsid w:val="00E331E0"/>
    <w:rsid w:val="00E333B4"/>
    <w:rsid w:val="00E33886"/>
    <w:rsid w:val="00E34255"/>
    <w:rsid w:val="00E34A9B"/>
    <w:rsid w:val="00E34C3D"/>
    <w:rsid w:val="00E3544A"/>
    <w:rsid w:val="00E35986"/>
    <w:rsid w:val="00E35EDE"/>
    <w:rsid w:val="00E36670"/>
    <w:rsid w:val="00E36AE3"/>
    <w:rsid w:val="00E37A64"/>
    <w:rsid w:val="00E402DA"/>
    <w:rsid w:val="00E42763"/>
    <w:rsid w:val="00E433B3"/>
    <w:rsid w:val="00E43EB0"/>
    <w:rsid w:val="00E4430F"/>
    <w:rsid w:val="00E45FC9"/>
    <w:rsid w:val="00E460AD"/>
    <w:rsid w:val="00E460B2"/>
    <w:rsid w:val="00E46340"/>
    <w:rsid w:val="00E46488"/>
    <w:rsid w:val="00E466FF"/>
    <w:rsid w:val="00E46A17"/>
    <w:rsid w:val="00E471B3"/>
    <w:rsid w:val="00E47246"/>
    <w:rsid w:val="00E50088"/>
    <w:rsid w:val="00E504EF"/>
    <w:rsid w:val="00E50683"/>
    <w:rsid w:val="00E50BE6"/>
    <w:rsid w:val="00E50C85"/>
    <w:rsid w:val="00E50E0F"/>
    <w:rsid w:val="00E516F8"/>
    <w:rsid w:val="00E5255F"/>
    <w:rsid w:val="00E531FF"/>
    <w:rsid w:val="00E53FC1"/>
    <w:rsid w:val="00E547BC"/>
    <w:rsid w:val="00E547CC"/>
    <w:rsid w:val="00E54A1E"/>
    <w:rsid w:val="00E55472"/>
    <w:rsid w:val="00E555C1"/>
    <w:rsid w:val="00E5598C"/>
    <w:rsid w:val="00E559CF"/>
    <w:rsid w:val="00E55B9E"/>
    <w:rsid w:val="00E55F0F"/>
    <w:rsid w:val="00E567D9"/>
    <w:rsid w:val="00E56F2E"/>
    <w:rsid w:val="00E57AE7"/>
    <w:rsid w:val="00E57D61"/>
    <w:rsid w:val="00E601F1"/>
    <w:rsid w:val="00E60E82"/>
    <w:rsid w:val="00E60F29"/>
    <w:rsid w:val="00E6101E"/>
    <w:rsid w:val="00E631AD"/>
    <w:rsid w:val="00E6392E"/>
    <w:rsid w:val="00E63B58"/>
    <w:rsid w:val="00E63CED"/>
    <w:rsid w:val="00E641F5"/>
    <w:rsid w:val="00E6449B"/>
    <w:rsid w:val="00E6531A"/>
    <w:rsid w:val="00E653A6"/>
    <w:rsid w:val="00E6560A"/>
    <w:rsid w:val="00E65922"/>
    <w:rsid w:val="00E65B80"/>
    <w:rsid w:val="00E672BA"/>
    <w:rsid w:val="00E702B1"/>
    <w:rsid w:val="00E703D8"/>
    <w:rsid w:val="00E70A0B"/>
    <w:rsid w:val="00E70B69"/>
    <w:rsid w:val="00E70BE0"/>
    <w:rsid w:val="00E721CF"/>
    <w:rsid w:val="00E72B50"/>
    <w:rsid w:val="00E7314A"/>
    <w:rsid w:val="00E73392"/>
    <w:rsid w:val="00E73A95"/>
    <w:rsid w:val="00E73D42"/>
    <w:rsid w:val="00E74014"/>
    <w:rsid w:val="00E74FCF"/>
    <w:rsid w:val="00E7541F"/>
    <w:rsid w:val="00E75DFF"/>
    <w:rsid w:val="00E75E3B"/>
    <w:rsid w:val="00E76617"/>
    <w:rsid w:val="00E767DF"/>
    <w:rsid w:val="00E77069"/>
    <w:rsid w:val="00E7716A"/>
    <w:rsid w:val="00E77290"/>
    <w:rsid w:val="00E77DDD"/>
    <w:rsid w:val="00E77FC7"/>
    <w:rsid w:val="00E8033E"/>
    <w:rsid w:val="00E80674"/>
    <w:rsid w:val="00E8067E"/>
    <w:rsid w:val="00E82085"/>
    <w:rsid w:val="00E8253D"/>
    <w:rsid w:val="00E827B5"/>
    <w:rsid w:val="00E82C62"/>
    <w:rsid w:val="00E8328A"/>
    <w:rsid w:val="00E83441"/>
    <w:rsid w:val="00E8348E"/>
    <w:rsid w:val="00E846EF"/>
    <w:rsid w:val="00E8523D"/>
    <w:rsid w:val="00E85267"/>
    <w:rsid w:val="00E85452"/>
    <w:rsid w:val="00E857BD"/>
    <w:rsid w:val="00E857CC"/>
    <w:rsid w:val="00E86068"/>
    <w:rsid w:val="00E86DB3"/>
    <w:rsid w:val="00E8735B"/>
    <w:rsid w:val="00E87434"/>
    <w:rsid w:val="00E877C2"/>
    <w:rsid w:val="00E877CE"/>
    <w:rsid w:val="00E9025B"/>
    <w:rsid w:val="00E903F4"/>
    <w:rsid w:val="00E90BE1"/>
    <w:rsid w:val="00E90D65"/>
    <w:rsid w:val="00E91690"/>
    <w:rsid w:val="00E91C0B"/>
    <w:rsid w:val="00E91E46"/>
    <w:rsid w:val="00E9213A"/>
    <w:rsid w:val="00E92175"/>
    <w:rsid w:val="00E92876"/>
    <w:rsid w:val="00E932F9"/>
    <w:rsid w:val="00E946E7"/>
    <w:rsid w:val="00E94CA2"/>
    <w:rsid w:val="00E94E2E"/>
    <w:rsid w:val="00E9684F"/>
    <w:rsid w:val="00E96869"/>
    <w:rsid w:val="00E96F1C"/>
    <w:rsid w:val="00E9702F"/>
    <w:rsid w:val="00E976E1"/>
    <w:rsid w:val="00EA0BF4"/>
    <w:rsid w:val="00EA0C88"/>
    <w:rsid w:val="00EA107B"/>
    <w:rsid w:val="00EA12FD"/>
    <w:rsid w:val="00EA136C"/>
    <w:rsid w:val="00EA14CA"/>
    <w:rsid w:val="00EA19D8"/>
    <w:rsid w:val="00EA1AAA"/>
    <w:rsid w:val="00EA239A"/>
    <w:rsid w:val="00EA29D6"/>
    <w:rsid w:val="00EA2EBE"/>
    <w:rsid w:val="00EA3133"/>
    <w:rsid w:val="00EA33FF"/>
    <w:rsid w:val="00EA34F2"/>
    <w:rsid w:val="00EA4A86"/>
    <w:rsid w:val="00EA610F"/>
    <w:rsid w:val="00EA642B"/>
    <w:rsid w:val="00EA67BD"/>
    <w:rsid w:val="00EA695D"/>
    <w:rsid w:val="00EA7557"/>
    <w:rsid w:val="00EA7E41"/>
    <w:rsid w:val="00EB094D"/>
    <w:rsid w:val="00EB0CDD"/>
    <w:rsid w:val="00EB0ECD"/>
    <w:rsid w:val="00EB0FF4"/>
    <w:rsid w:val="00EB1073"/>
    <w:rsid w:val="00EB1320"/>
    <w:rsid w:val="00EB1592"/>
    <w:rsid w:val="00EB225B"/>
    <w:rsid w:val="00EB2549"/>
    <w:rsid w:val="00EB2B2A"/>
    <w:rsid w:val="00EB2C3A"/>
    <w:rsid w:val="00EB2F44"/>
    <w:rsid w:val="00EB35E4"/>
    <w:rsid w:val="00EB3767"/>
    <w:rsid w:val="00EB4D7A"/>
    <w:rsid w:val="00EB531D"/>
    <w:rsid w:val="00EB56E2"/>
    <w:rsid w:val="00EB582F"/>
    <w:rsid w:val="00EB6839"/>
    <w:rsid w:val="00EB6874"/>
    <w:rsid w:val="00EB692F"/>
    <w:rsid w:val="00EB73D9"/>
    <w:rsid w:val="00EB7C06"/>
    <w:rsid w:val="00EB7F5D"/>
    <w:rsid w:val="00EC02B5"/>
    <w:rsid w:val="00EC16B6"/>
    <w:rsid w:val="00EC16ED"/>
    <w:rsid w:val="00EC2245"/>
    <w:rsid w:val="00EC2AD7"/>
    <w:rsid w:val="00EC2B01"/>
    <w:rsid w:val="00EC2E94"/>
    <w:rsid w:val="00EC30E7"/>
    <w:rsid w:val="00EC33B7"/>
    <w:rsid w:val="00EC5120"/>
    <w:rsid w:val="00EC575D"/>
    <w:rsid w:val="00EC5A6D"/>
    <w:rsid w:val="00EC6BDC"/>
    <w:rsid w:val="00EC6F6D"/>
    <w:rsid w:val="00EC7046"/>
    <w:rsid w:val="00EC73A9"/>
    <w:rsid w:val="00EC7474"/>
    <w:rsid w:val="00EC7EAF"/>
    <w:rsid w:val="00ED003C"/>
    <w:rsid w:val="00ED0B6D"/>
    <w:rsid w:val="00ED1021"/>
    <w:rsid w:val="00ED1023"/>
    <w:rsid w:val="00ED1882"/>
    <w:rsid w:val="00ED21C3"/>
    <w:rsid w:val="00ED22A4"/>
    <w:rsid w:val="00ED3127"/>
    <w:rsid w:val="00ED35D3"/>
    <w:rsid w:val="00ED3B00"/>
    <w:rsid w:val="00ED3C3C"/>
    <w:rsid w:val="00ED42E6"/>
    <w:rsid w:val="00ED69D7"/>
    <w:rsid w:val="00ED70C3"/>
    <w:rsid w:val="00EE06C9"/>
    <w:rsid w:val="00EE0848"/>
    <w:rsid w:val="00EE08EE"/>
    <w:rsid w:val="00EE100E"/>
    <w:rsid w:val="00EE1432"/>
    <w:rsid w:val="00EE1B39"/>
    <w:rsid w:val="00EE1CEF"/>
    <w:rsid w:val="00EE2C17"/>
    <w:rsid w:val="00EE3491"/>
    <w:rsid w:val="00EE3C74"/>
    <w:rsid w:val="00EE42DC"/>
    <w:rsid w:val="00EE47D2"/>
    <w:rsid w:val="00EE5FF0"/>
    <w:rsid w:val="00EE6801"/>
    <w:rsid w:val="00EE6AFE"/>
    <w:rsid w:val="00EE75FD"/>
    <w:rsid w:val="00EE7D8A"/>
    <w:rsid w:val="00EF10C7"/>
    <w:rsid w:val="00EF178F"/>
    <w:rsid w:val="00EF19B8"/>
    <w:rsid w:val="00EF1F1D"/>
    <w:rsid w:val="00EF20CC"/>
    <w:rsid w:val="00EF2E91"/>
    <w:rsid w:val="00EF3183"/>
    <w:rsid w:val="00EF3684"/>
    <w:rsid w:val="00EF3777"/>
    <w:rsid w:val="00EF3D8D"/>
    <w:rsid w:val="00EF4741"/>
    <w:rsid w:val="00EF4C93"/>
    <w:rsid w:val="00EF4DC6"/>
    <w:rsid w:val="00EF561C"/>
    <w:rsid w:val="00EF59E9"/>
    <w:rsid w:val="00EF6221"/>
    <w:rsid w:val="00EF6500"/>
    <w:rsid w:val="00EF71B6"/>
    <w:rsid w:val="00EF7717"/>
    <w:rsid w:val="00EF7D16"/>
    <w:rsid w:val="00F00366"/>
    <w:rsid w:val="00F00ACF"/>
    <w:rsid w:val="00F00E12"/>
    <w:rsid w:val="00F01363"/>
    <w:rsid w:val="00F01DF5"/>
    <w:rsid w:val="00F01DFF"/>
    <w:rsid w:val="00F021C7"/>
    <w:rsid w:val="00F02EDB"/>
    <w:rsid w:val="00F0335E"/>
    <w:rsid w:val="00F039F1"/>
    <w:rsid w:val="00F047D3"/>
    <w:rsid w:val="00F04E04"/>
    <w:rsid w:val="00F05295"/>
    <w:rsid w:val="00F05ABF"/>
    <w:rsid w:val="00F068DF"/>
    <w:rsid w:val="00F06F56"/>
    <w:rsid w:val="00F07045"/>
    <w:rsid w:val="00F10CF2"/>
    <w:rsid w:val="00F114DE"/>
    <w:rsid w:val="00F11AA8"/>
    <w:rsid w:val="00F11C94"/>
    <w:rsid w:val="00F127DB"/>
    <w:rsid w:val="00F12D80"/>
    <w:rsid w:val="00F12EBB"/>
    <w:rsid w:val="00F132F4"/>
    <w:rsid w:val="00F133D5"/>
    <w:rsid w:val="00F1395A"/>
    <w:rsid w:val="00F1405F"/>
    <w:rsid w:val="00F1514F"/>
    <w:rsid w:val="00F15950"/>
    <w:rsid w:val="00F15A5C"/>
    <w:rsid w:val="00F15DD6"/>
    <w:rsid w:val="00F16328"/>
    <w:rsid w:val="00F16353"/>
    <w:rsid w:val="00F16FF5"/>
    <w:rsid w:val="00F170D5"/>
    <w:rsid w:val="00F17835"/>
    <w:rsid w:val="00F203C1"/>
    <w:rsid w:val="00F20644"/>
    <w:rsid w:val="00F20AF6"/>
    <w:rsid w:val="00F21284"/>
    <w:rsid w:val="00F21934"/>
    <w:rsid w:val="00F21DA4"/>
    <w:rsid w:val="00F22139"/>
    <w:rsid w:val="00F2321A"/>
    <w:rsid w:val="00F239DB"/>
    <w:rsid w:val="00F23EF9"/>
    <w:rsid w:val="00F2410D"/>
    <w:rsid w:val="00F24532"/>
    <w:rsid w:val="00F248A6"/>
    <w:rsid w:val="00F25127"/>
    <w:rsid w:val="00F251E3"/>
    <w:rsid w:val="00F2524F"/>
    <w:rsid w:val="00F25980"/>
    <w:rsid w:val="00F26264"/>
    <w:rsid w:val="00F26898"/>
    <w:rsid w:val="00F26D65"/>
    <w:rsid w:val="00F270EF"/>
    <w:rsid w:val="00F273CE"/>
    <w:rsid w:val="00F27AB4"/>
    <w:rsid w:val="00F27DFA"/>
    <w:rsid w:val="00F30429"/>
    <w:rsid w:val="00F30CC8"/>
    <w:rsid w:val="00F3118F"/>
    <w:rsid w:val="00F315BD"/>
    <w:rsid w:val="00F3185F"/>
    <w:rsid w:val="00F31A88"/>
    <w:rsid w:val="00F31B83"/>
    <w:rsid w:val="00F32E4E"/>
    <w:rsid w:val="00F33023"/>
    <w:rsid w:val="00F33474"/>
    <w:rsid w:val="00F3371B"/>
    <w:rsid w:val="00F340ED"/>
    <w:rsid w:val="00F34725"/>
    <w:rsid w:val="00F34A78"/>
    <w:rsid w:val="00F34D86"/>
    <w:rsid w:val="00F34E27"/>
    <w:rsid w:val="00F3525F"/>
    <w:rsid w:val="00F355D5"/>
    <w:rsid w:val="00F36415"/>
    <w:rsid w:val="00F365B2"/>
    <w:rsid w:val="00F37550"/>
    <w:rsid w:val="00F37BCF"/>
    <w:rsid w:val="00F37D43"/>
    <w:rsid w:val="00F408F3"/>
    <w:rsid w:val="00F411D4"/>
    <w:rsid w:val="00F41FC1"/>
    <w:rsid w:val="00F42441"/>
    <w:rsid w:val="00F430A2"/>
    <w:rsid w:val="00F43B23"/>
    <w:rsid w:val="00F45894"/>
    <w:rsid w:val="00F45F97"/>
    <w:rsid w:val="00F4636A"/>
    <w:rsid w:val="00F4687B"/>
    <w:rsid w:val="00F47ED4"/>
    <w:rsid w:val="00F505C2"/>
    <w:rsid w:val="00F5089D"/>
    <w:rsid w:val="00F5127A"/>
    <w:rsid w:val="00F51554"/>
    <w:rsid w:val="00F51C9F"/>
    <w:rsid w:val="00F51F81"/>
    <w:rsid w:val="00F5235C"/>
    <w:rsid w:val="00F52861"/>
    <w:rsid w:val="00F53327"/>
    <w:rsid w:val="00F53505"/>
    <w:rsid w:val="00F53809"/>
    <w:rsid w:val="00F538DD"/>
    <w:rsid w:val="00F53BC4"/>
    <w:rsid w:val="00F53F6E"/>
    <w:rsid w:val="00F546A9"/>
    <w:rsid w:val="00F550BB"/>
    <w:rsid w:val="00F5527C"/>
    <w:rsid w:val="00F55448"/>
    <w:rsid w:val="00F56646"/>
    <w:rsid w:val="00F56ABB"/>
    <w:rsid w:val="00F57013"/>
    <w:rsid w:val="00F577D9"/>
    <w:rsid w:val="00F6022D"/>
    <w:rsid w:val="00F60EC1"/>
    <w:rsid w:val="00F624AA"/>
    <w:rsid w:val="00F62D83"/>
    <w:rsid w:val="00F62E26"/>
    <w:rsid w:val="00F63302"/>
    <w:rsid w:val="00F63848"/>
    <w:rsid w:val="00F63FEC"/>
    <w:rsid w:val="00F651E2"/>
    <w:rsid w:val="00F653BA"/>
    <w:rsid w:val="00F65636"/>
    <w:rsid w:val="00F65F1D"/>
    <w:rsid w:val="00F663EA"/>
    <w:rsid w:val="00F665EB"/>
    <w:rsid w:val="00F66C2C"/>
    <w:rsid w:val="00F66F49"/>
    <w:rsid w:val="00F67121"/>
    <w:rsid w:val="00F67134"/>
    <w:rsid w:val="00F67458"/>
    <w:rsid w:val="00F67466"/>
    <w:rsid w:val="00F67830"/>
    <w:rsid w:val="00F67CE5"/>
    <w:rsid w:val="00F67F9F"/>
    <w:rsid w:val="00F7009C"/>
    <w:rsid w:val="00F70624"/>
    <w:rsid w:val="00F7086B"/>
    <w:rsid w:val="00F709C4"/>
    <w:rsid w:val="00F70EB4"/>
    <w:rsid w:val="00F71406"/>
    <w:rsid w:val="00F71F3D"/>
    <w:rsid w:val="00F721E1"/>
    <w:rsid w:val="00F7240A"/>
    <w:rsid w:val="00F747B9"/>
    <w:rsid w:val="00F74913"/>
    <w:rsid w:val="00F74B53"/>
    <w:rsid w:val="00F74E5E"/>
    <w:rsid w:val="00F74E71"/>
    <w:rsid w:val="00F754C2"/>
    <w:rsid w:val="00F75671"/>
    <w:rsid w:val="00F75A94"/>
    <w:rsid w:val="00F75C71"/>
    <w:rsid w:val="00F76437"/>
    <w:rsid w:val="00F76AB5"/>
    <w:rsid w:val="00F76FC9"/>
    <w:rsid w:val="00F77C51"/>
    <w:rsid w:val="00F80055"/>
    <w:rsid w:val="00F8023A"/>
    <w:rsid w:val="00F807F0"/>
    <w:rsid w:val="00F80A22"/>
    <w:rsid w:val="00F80B62"/>
    <w:rsid w:val="00F81729"/>
    <w:rsid w:val="00F81F7D"/>
    <w:rsid w:val="00F826E4"/>
    <w:rsid w:val="00F826F3"/>
    <w:rsid w:val="00F83735"/>
    <w:rsid w:val="00F83CB3"/>
    <w:rsid w:val="00F83CB4"/>
    <w:rsid w:val="00F84392"/>
    <w:rsid w:val="00F848CB"/>
    <w:rsid w:val="00F84AD9"/>
    <w:rsid w:val="00F84E3B"/>
    <w:rsid w:val="00F85AEF"/>
    <w:rsid w:val="00F86676"/>
    <w:rsid w:val="00F866DF"/>
    <w:rsid w:val="00F87074"/>
    <w:rsid w:val="00F8731F"/>
    <w:rsid w:val="00F87BDE"/>
    <w:rsid w:val="00F87E54"/>
    <w:rsid w:val="00F906DA"/>
    <w:rsid w:val="00F91362"/>
    <w:rsid w:val="00F91708"/>
    <w:rsid w:val="00F92011"/>
    <w:rsid w:val="00F921EA"/>
    <w:rsid w:val="00F92AFC"/>
    <w:rsid w:val="00F92CF2"/>
    <w:rsid w:val="00F92DD8"/>
    <w:rsid w:val="00F938CB"/>
    <w:rsid w:val="00F93A48"/>
    <w:rsid w:val="00F9488F"/>
    <w:rsid w:val="00F94A6F"/>
    <w:rsid w:val="00F94FA6"/>
    <w:rsid w:val="00F95D8C"/>
    <w:rsid w:val="00F96092"/>
    <w:rsid w:val="00F96332"/>
    <w:rsid w:val="00F96368"/>
    <w:rsid w:val="00F9654C"/>
    <w:rsid w:val="00F97A7A"/>
    <w:rsid w:val="00F97B95"/>
    <w:rsid w:val="00F97BF0"/>
    <w:rsid w:val="00FA0147"/>
    <w:rsid w:val="00FA05ED"/>
    <w:rsid w:val="00FA0738"/>
    <w:rsid w:val="00FA16A5"/>
    <w:rsid w:val="00FA1C3F"/>
    <w:rsid w:val="00FA1F50"/>
    <w:rsid w:val="00FA2403"/>
    <w:rsid w:val="00FA2B38"/>
    <w:rsid w:val="00FA2D69"/>
    <w:rsid w:val="00FA34A2"/>
    <w:rsid w:val="00FA382E"/>
    <w:rsid w:val="00FA3AB1"/>
    <w:rsid w:val="00FA4AEF"/>
    <w:rsid w:val="00FA5A52"/>
    <w:rsid w:val="00FA5F95"/>
    <w:rsid w:val="00FA60AE"/>
    <w:rsid w:val="00FA6550"/>
    <w:rsid w:val="00FA6675"/>
    <w:rsid w:val="00FA66D8"/>
    <w:rsid w:val="00FA701A"/>
    <w:rsid w:val="00FA7B89"/>
    <w:rsid w:val="00FA7BE9"/>
    <w:rsid w:val="00FA7DA2"/>
    <w:rsid w:val="00FB0373"/>
    <w:rsid w:val="00FB0436"/>
    <w:rsid w:val="00FB0E17"/>
    <w:rsid w:val="00FB0F46"/>
    <w:rsid w:val="00FB139D"/>
    <w:rsid w:val="00FB1421"/>
    <w:rsid w:val="00FB1841"/>
    <w:rsid w:val="00FB2223"/>
    <w:rsid w:val="00FB36A8"/>
    <w:rsid w:val="00FB38AB"/>
    <w:rsid w:val="00FB3DF5"/>
    <w:rsid w:val="00FB41AD"/>
    <w:rsid w:val="00FB4FA3"/>
    <w:rsid w:val="00FB51EE"/>
    <w:rsid w:val="00FB5B69"/>
    <w:rsid w:val="00FB6622"/>
    <w:rsid w:val="00FB6780"/>
    <w:rsid w:val="00FB71AE"/>
    <w:rsid w:val="00FB77E9"/>
    <w:rsid w:val="00FB79B1"/>
    <w:rsid w:val="00FB7CC7"/>
    <w:rsid w:val="00FC029C"/>
    <w:rsid w:val="00FC0E0C"/>
    <w:rsid w:val="00FC0EFE"/>
    <w:rsid w:val="00FC144E"/>
    <w:rsid w:val="00FC15A4"/>
    <w:rsid w:val="00FC1821"/>
    <w:rsid w:val="00FC1D2A"/>
    <w:rsid w:val="00FC235A"/>
    <w:rsid w:val="00FC239B"/>
    <w:rsid w:val="00FC2667"/>
    <w:rsid w:val="00FC26B5"/>
    <w:rsid w:val="00FC2C2D"/>
    <w:rsid w:val="00FC2D1F"/>
    <w:rsid w:val="00FC2E0A"/>
    <w:rsid w:val="00FC3091"/>
    <w:rsid w:val="00FC3167"/>
    <w:rsid w:val="00FC31F1"/>
    <w:rsid w:val="00FC322E"/>
    <w:rsid w:val="00FC32BE"/>
    <w:rsid w:val="00FC3564"/>
    <w:rsid w:val="00FC441F"/>
    <w:rsid w:val="00FC4479"/>
    <w:rsid w:val="00FC4F47"/>
    <w:rsid w:val="00FC5718"/>
    <w:rsid w:val="00FC5EC9"/>
    <w:rsid w:val="00FC6042"/>
    <w:rsid w:val="00FC60DF"/>
    <w:rsid w:val="00FC68BD"/>
    <w:rsid w:val="00FC6BF2"/>
    <w:rsid w:val="00FC7586"/>
    <w:rsid w:val="00FC75B6"/>
    <w:rsid w:val="00FC7662"/>
    <w:rsid w:val="00FC7711"/>
    <w:rsid w:val="00FC791C"/>
    <w:rsid w:val="00FD0A7E"/>
    <w:rsid w:val="00FD1459"/>
    <w:rsid w:val="00FD1922"/>
    <w:rsid w:val="00FD1B76"/>
    <w:rsid w:val="00FD1D39"/>
    <w:rsid w:val="00FD1F55"/>
    <w:rsid w:val="00FD2C94"/>
    <w:rsid w:val="00FD3402"/>
    <w:rsid w:val="00FD34D5"/>
    <w:rsid w:val="00FD3601"/>
    <w:rsid w:val="00FD39E4"/>
    <w:rsid w:val="00FD3F71"/>
    <w:rsid w:val="00FD453D"/>
    <w:rsid w:val="00FD5454"/>
    <w:rsid w:val="00FD585A"/>
    <w:rsid w:val="00FD5A67"/>
    <w:rsid w:val="00FD600B"/>
    <w:rsid w:val="00FD6857"/>
    <w:rsid w:val="00FD6E1E"/>
    <w:rsid w:val="00FD7460"/>
    <w:rsid w:val="00FD7612"/>
    <w:rsid w:val="00FD7B10"/>
    <w:rsid w:val="00FD7D49"/>
    <w:rsid w:val="00FE01A5"/>
    <w:rsid w:val="00FE0257"/>
    <w:rsid w:val="00FE0919"/>
    <w:rsid w:val="00FE0DA6"/>
    <w:rsid w:val="00FE11A1"/>
    <w:rsid w:val="00FE1841"/>
    <w:rsid w:val="00FE18AF"/>
    <w:rsid w:val="00FE2AFE"/>
    <w:rsid w:val="00FE33C8"/>
    <w:rsid w:val="00FE341E"/>
    <w:rsid w:val="00FE3CF6"/>
    <w:rsid w:val="00FE3D2E"/>
    <w:rsid w:val="00FE40A4"/>
    <w:rsid w:val="00FE4237"/>
    <w:rsid w:val="00FE4396"/>
    <w:rsid w:val="00FE4732"/>
    <w:rsid w:val="00FE54CB"/>
    <w:rsid w:val="00FE5639"/>
    <w:rsid w:val="00FE5F31"/>
    <w:rsid w:val="00FE64F4"/>
    <w:rsid w:val="00FE74E3"/>
    <w:rsid w:val="00FE7967"/>
    <w:rsid w:val="00FE7A58"/>
    <w:rsid w:val="00FF0023"/>
    <w:rsid w:val="00FF1275"/>
    <w:rsid w:val="00FF1E9F"/>
    <w:rsid w:val="00FF1EAC"/>
    <w:rsid w:val="00FF2594"/>
    <w:rsid w:val="00FF2F46"/>
    <w:rsid w:val="00FF30A0"/>
    <w:rsid w:val="00FF3296"/>
    <w:rsid w:val="00FF34B7"/>
    <w:rsid w:val="00FF3A0A"/>
    <w:rsid w:val="00FF3F4C"/>
    <w:rsid w:val="00FF40DA"/>
    <w:rsid w:val="00FF4DE5"/>
    <w:rsid w:val="00FF526C"/>
    <w:rsid w:val="00FF59E2"/>
    <w:rsid w:val="00FF6BC4"/>
    <w:rsid w:val="00FF6E8C"/>
    <w:rsid w:val="00FF6F9F"/>
    <w:rsid w:val="00FF72A7"/>
    <w:rsid w:val="00FF7A31"/>
    <w:rsid w:val="00FF7D16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B6F1983-8E18-4F9F-BCE6-79C063EF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"/>
    <w:link w:val="10"/>
    <w:uiPriority w:val="99"/>
    <w:qFormat/>
    <w:rsid w:val="001E230D"/>
    <w:pPr>
      <w:numPr>
        <w:numId w:val="1"/>
      </w:numPr>
      <w:tabs>
        <w:tab w:val="left" w:pos="1418"/>
        <w:tab w:val="left" w:pos="1701"/>
      </w:tabs>
      <w:jc w:val="both"/>
      <w:outlineLvl w:val="0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E230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445B4F"/>
    <w:pPr>
      <w:shd w:val="clear" w:color="auto" w:fill="FFFFFF"/>
      <w:spacing w:before="720" w:after="300" w:line="312" w:lineRule="exact"/>
      <w:ind w:firstLine="800"/>
      <w:jc w:val="both"/>
    </w:pPr>
    <w:rPr>
      <w:rFonts w:eastAsia="Arial Unicode MS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445B4F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6">
    <w:name w:val="Основной текст (6)"/>
    <w:basedOn w:val="a1"/>
    <w:link w:val="61"/>
    <w:uiPriority w:val="99"/>
    <w:rsid w:val="00445B4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45B4F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6">
    <w:name w:val="Гипертекстовая ссылка"/>
    <w:uiPriority w:val="99"/>
    <w:rsid w:val="00445B4F"/>
    <w:rPr>
      <w:color w:val="008000"/>
    </w:rPr>
  </w:style>
  <w:style w:type="paragraph" w:customStyle="1" w:styleId="ConsPlusNonformat">
    <w:name w:val="ConsPlusNonformat"/>
    <w:uiPriority w:val="99"/>
    <w:rsid w:val="00445B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u w:color="00B050"/>
      <w:lang w:eastAsia="ru-RU"/>
    </w:rPr>
  </w:style>
  <w:style w:type="paragraph" w:customStyle="1" w:styleId="ConsPlusNormal">
    <w:name w:val="ConsPlusNormal"/>
    <w:uiPriority w:val="99"/>
    <w:rsid w:val="00445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u w:color="00B050"/>
      <w:lang w:eastAsia="ru-RU"/>
    </w:rPr>
  </w:style>
  <w:style w:type="paragraph" w:styleId="a0">
    <w:name w:val="List Paragraph"/>
    <w:basedOn w:val="a"/>
    <w:uiPriority w:val="34"/>
    <w:qFormat/>
    <w:rsid w:val="00BC357C"/>
    <w:pPr>
      <w:ind w:left="720"/>
      <w:contextualSpacing/>
    </w:pPr>
  </w:style>
  <w:style w:type="table" w:styleId="a7">
    <w:name w:val="Table Grid"/>
    <w:basedOn w:val="a2"/>
    <w:uiPriority w:val="59"/>
    <w:rsid w:val="0015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712564"/>
    <w:rPr>
      <w:rFonts w:cs="Times New Roman"/>
    </w:rPr>
  </w:style>
  <w:style w:type="paragraph" w:styleId="a9">
    <w:name w:val="header"/>
    <w:basedOn w:val="a"/>
    <w:link w:val="aa"/>
    <w:uiPriority w:val="99"/>
    <w:rsid w:val="0071256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7125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C7E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C7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7E5483"/>
    <w:pPr>
      <w:tabs>
        <w:tab w:val="left" w:pos="567"/>
        <w:tab w:val="right" w:pos="9780"/>
      </w:tabs>
    </w:pPr>
    <w:rPr>
      <w:rFonts w:eastAsia="@Arial Unicode MS"/>
      <w:sz w:val="28"/>
      <w:szCs w:val="28"/>
    </w:rPr>
  </w:style>
  <w:style w:type="character" w:styleId="ad">
    <w:name w:val="Hyperlink"/>
    <w:uiPriority w:val="99"/>
    <w:rsid w:val="00A65854"/>
    <w:rPr>
      <w:rFonts w:cs="Times New Roman"/>
      <w:color w:val="0000FF"/>
      <w:u w:val="single"/>
    </w:rPr>
  </w:style>
  <w:style w:type="character" w:styleId="ae">
    <w:name w:val="Placeholder Text"/>
    <w:basedOn w:val="a1"/>
    <w:uiPriority w:val="99"/>
    <w:semiHidden/>
    <w:rsid w:val="00216884"/>
    <w:rPr>
      <w:color w:val="808080"/>
    </w:rPr>
  </w:style>
  <w:style w:type="paragraph" w:styleId="HTML">
    <w:name w:val="HTML Preformatted"/>
    <w:basedOn w:val="a"/>
    <w:link w:val="HTML0"/>
    <w:uiPriority w:val="99"/>
    <w:rsid w:val="00FC2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C26B5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character" w:customStyle="1" w:styleId="FontStyle26">
    <w:name w:val="Font Style26"/>
    <w:uiPriority w:val="99"/>
    <w:rsid w:val="0085527A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711CAA"/>
    <w:pPr>
      <w:widowControl w:val="0"/>
      <w:autoSpaceDE w:val="0"/>
      <w:autoSpaceDN w:val="0"/>
      <w:adjustRightInd w:val="0"/>
      <w:spacing w:line="317" w:lineRule="exact"/>
      <w:ind w:firstLine="538"/>
      <w:jc w:val="both"/>
    </w:pPr>
  </w:style>
  <w:style w:type="paragraph" w:styleId="af">
    <w:name w:val="footnote text"/>
    <w:basedOn w:val="a"/>
    <w:link w:val="af0"/>
    <w:semiHidden/>
    <w:unhideWhenUsed/>
    <w:rsid w:val="00711CAA"/>
    <w:rPr>
      <w:bCs/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711CAA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1">
    <w:name w:val="footnote reference"/>
    <w:basedOn w:val="a1"/>
    <w:semiHidden/>
    <w:unhideWhenUsed/>
    <w:rsid w:val="00711CAA"/>
    <w:rPr>
      <w:vertAlign w:val="superscript"/>
    </w:rPr>
  </w:style>
  <w:style w:type="paragraph" w:customStyle="1" w:styleId="af2">
    <w:name w:val="Шрифт методички"/>
    <w:basedOn w:val="a"/>
    <w:rsid w:val="00C02629"/>
    <w:pPr>
      <w:spacing w:line="360" w:lineRule="auto"/>
      <w:ind w:firstLine="567"/>
      <w:jc w:val="both"/>
    </w:pPr>
    <w:rPr>
      <w:rFonts w:ascii="Arial" w:hAnsi="Arial"/>
      <w:sz w:val="28"/>
    </w:rPr>
  </w:style>
  <w:style w:type="character" w:styleId="af3">
    <w:name w:val="annotation reference"/>
    <w:basedOn w:val="a1"/>
    <w:uiPriority w:val="99"/>
    <w:semiHidden/>
    <w:unhideWhenUsed/>
    <w:rsid w:val="00FA2B3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A2B38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FA2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A2B3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A2B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FA2B38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1"/>
    <w:link w:val="af8"/>
    <w:uiPriority w:val="99"/>
    <w:semiHidden/>
    <w:rsid w:val="00FA2B3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a">
    <w:name w:val="Приложение"/>
    <w:basedOn w:val="a0"/>
    <w:qFormat/>
    <w:rsid w:val="001B07BB"/>
    <w:pPr>
      <w:tabs>
        <w:tab w:val="left" w:pos="5529"/>
      </w:tabs>
      <w:ind w:left="0" w:firstLine="709"/>
    </w:pPr>
    <w:rPr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ED22A4"/>
    <w:pPr>
      <w:spacing w:after="100"/>
      <w:ind w:left="240"/>
    </w:pPr>
  </w:style>
  <w:style w:type="character" w:customStyle="1" w:styleId="WW8Num7z0">
    <w:name w:val="WW8Num7z0"/>
    <w:uiPriority w:val="99"/>
    <w:rsid w:val="00B93240"/>
    <w:rPr>
      <w:rFonts w:ascii="Symbol" w:hAnsi="Symbol"/>
      <w:color w:val="auto"/>
      <w:sz w:val="24"/>
    </w:rPr>
  </w:style>
  <w:style w:type="paragraph" w:customStyle="1" w:styleId="afb">
    <w:name w:val="Шан"/>
    <w:basedOn w:val="1"/>
    <w:link w:val="afc"/>
    <w:qFormat/>
    <w:rsid w:val="00B93240"/>
    <w:pPr>
      <w:keepNext/>
      <w:widowControl w:val="0"/>
      <w:numPr>
        <w:numId w:val="0"/>
      </w:numPr>
      <w:tabs>
        <w:tab w:val="clear" w:pos="1418"/>
        <w:tab w:val="clear" w:pos="1701"/>
        <w:tab w:val="left" w:pos="900"/>
      </w:tabs>
      <w:autoSpaceDE w:val="0"/>
      <w:autoSpaceDN w:val="0"/>
      <w:adjustRightInd w:val="0"/>
      <w:spacing w:before="240" w:after="120"/>
      <w:contextualSpacing w:val="0"/>
      <w:jc w:val="center"/>
    </w:pPr>
    <w:rPr>
      <w:bCs/>
      <w:szCs w:val="22"/>
    </w:rPr>
  </w:style>
  <w:style w:type="character" w:customStyle="1" w:styleId="afc">
    <w:name w:val="Шан Знак"/>
    <w:link w:val="afb"/>
    <w:rsid w:val="00B93240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fd">
    <w:name w:val="Normal (Web)"/>
    <w:basedOn w:val="a"/>
    <w:rsid w:val="0043368D"/>
    <w:pPr>
      <w:spacing w:before="45"/>
    </w:pPr>
  </w:style>
  <w:style w:type="character" w:customStyle="1" w:styleId="apple-converted-space">
    <w:name w:val="apple-converted-space"/>
    <w:basedOn w:val="a1"/>
    <w:rsid w:val="00C425AE"/>
  </w:style>
  <w:style w:type="paragraph" w:customStyle="1" w:styleId="ConsNormal">
    <w:name w:val="ConsNormal"/>
    <w:rsid w:val="00686B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1">
    <w:name w:val="style1"/>
    <w:rsid w:val="00CA3C5B"/>
    <w:rPr>
      <w:rFonts w:ascii="Trebuchet MS" w:hAnsi="Trebuchet MS" w:hint="default"/>
      <w:b w:val="0"/>
      <w:bCs w:val="0"/>
      <w:i/>
      <w:iCs/>
      <w:caps w:val="0"/>
      <w:smallCaps w:val="0"/>
      <w:strike w:val="0"/>
      <w:dstrike w:val="0"/>
      <w:color w:val="FFFFFF"/>
      <w:spacing w:val="0"/>
      <w:sz w:val="14"/>
      <w:szCs w:val="1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A0A83715F8E69DD578755C2EF9377127A8E9E5950DB10740DE5AC163E8452A46A62091Dj04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DE9CFF7D264D587CFBC39292EA3EC930FAE682DE2DF254BB792225280FEA8754CE3C0FB9DC326AS9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CCF15-9D65-494A-A081-1F7843DE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15</Pages>
  <Words>4849</Words>
  <Characters>27644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reshetnikova-as@mfc.yanao.ru</dc:creator>
  <cp:lastModifiedBy>Терентьева Таина Сергеевна</cp:lastModifiedBy>
  <cp:revision>18</cp:revision>
  <cp:lastPrinted>2017-12-26T11:55:00Z</cp:lastPrinted>
  <dcterms:created xsi:type="dcterms:W3CDTF">2014-02-28T10:21:00Z</dcterms:created>
  <dcterms:modified xsi:type="dcterms:W3CDTF">2018-03-23T05:55:00Z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